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8E" w:rsidRDefault="00EF748E" w:rsidP="00EF748E">
      <w:pPr>
        <w:pStyle w:val="ConsPlusNormal"/>
        <w:outlineLvl w:val="0"/>
      </w:pPr>
      <w:r>
        <w:t>Приложение Г</w:t>
      </w:r>
    </w:p>
    <w:p w:rsidR="00EF748E" w:rsidRDefault="00EF748E" w:rsidP="00EF748E">
      <w:pPr>
        <w:pStyle w:val="ConsPlusNormal"/>
      </w:pPr>
    </w:p>
    <w:p w:rsidR="00EF748E" w:rsidRDefault="00EF748E" w:rsidP="00EF748E">
      <w:pPr>
        <w:pStyle w:val="ConsPlusNormal"/>
      </w:pPr>
      <w:r>
        <w:t>(рекомендуемое)</w:t>
      </w:r>
    </w:p>
    <w:p w:rsidR="00EF748E" w:rsidRDefault="00EF748E" w:rsidP="00EF748E">
      <w:pPr>
        <w:pStyle w:val="ConsPlusNormal"/>
        <w:ind w:firstLine="540"/>
        <w:jc w:val="both"/>
      </w:pPr>
    </w:p>
    <w:p w:rsidR="00EF748E" w:rsidRDefault="00EF748E" w:rsidP="00EF748E">
      <w:pPr>
        <w:pStyle w:val="ConsPlusNormal"/>
        <w:jc w:val="center"/>
      </w:pPr>
      <w:bookmarkStart w:id="0" w:name="Par764"/>
      <w:bookmarkEnd w:id="0"/>
      <w:r>
        <w:t>РЕКОМЕНДУЕМЫЕ ОБРАЗЦЫ ДОКУМЕНТОВ</w:t>
      </w:r>
    </w:p>
    <w:p w:rsidR="00EF748E" w:rsidRDefault="00EF748E" w:rsidP="00EF748E">
      <w:pPr>
        <w:pStyle w:val="ConsPlusNormal"/>
        <w:jc w:val="center"/>
      </w:pPr>
      <w:r>
        <w:t>ПО ТЕХНИЧЕСКОМУ ОБСЛУЖИВАНИЮ ОГНЕТУШИТЕЛЕЙ</w:t>
      </w:r>
    </w:p>
    <w:p w:rsidR="00EF748E" w:rsidRDefault="00EF748E" w:rsidP="00EF748E">
      <w:pPr>
        <w:pStyle w:val="ConsPlusNormal"/>
        <w:ind w:firstLine="540"/>
        <w:jc w:val="both"/>
      </w:pPr>
    </w:p>
    <w:p w:rsidR="00EF748E" w:rsidRDefault="00EF748E" w:rsidP="00EF748E">
      <w:pPr>
        <w:pStyle w:val="ConsPlusNormal"/>
        <w:ind w:firstLine="540"/>
        <w:jc w:val="both"/>
      </w:pPr>
      <w:r>
        <w:t>1. Эксплуатационный паспорт на огнетушитель</w:t>
      </w:r>
    </w:p>
    <w:p w:rsidR="00EF748E" w:rsidRDefault="00EF748E" w:rsidP="00EF748E">
      <w:pPr>
        <w:pStyle w:val="ConsPlusNormal"/>
        <w:ind w:firstLine="540"/>
        <w:jc w:val="both"/>
      </w:pPr>
    </w:p>
    <w:p w:rsidR="00EF748E" w:rsidRDefault="00EF748E" w:rsidP="00EF748E">
      <w:pPr>
        <w:pStyle w:val="ConsPlusNonformat"/>
        <w:jc w:val="both"/>
      </w:pPr>
      <w:r>
        <w:t>1. Номер, присвоенный огнетушителю ________________________________________</w:t>
      </w:r>
    </w:p>
    <w:p w:rsidR="00EF748E" w:rsidRDefault="00EF748E" w:rsidP="00EF748E">
      <w:pPr>
        <w:pStyle w:val="ConsPlusNonformat"/>
        <w:jc w:val="both"/>
      </w:pPr>
      <w:r>
        <w:t>2. Дата введения огнетушителя в эксплуатацию ______________________________</w:t>
      </w:r>
    </w:p>
    <w:p w:rsidR="00EF748E" w:rsidRDefault="00EF748E" w:rsidP="00EF748E">
      <w:pPr>
        <w:pStyle w:val="ConsPlusNonformat"/>
        <w:jc w:val="both"/>
      </w:pPr>
      <w:r>
        <w:t>3. Место установки огнетушителя ___________________________________________</w:t>
      </w:r>
    </w:p>
    <w:p w:rsidR="00EF748E" w:rsidRDefault="00EF748E" w:rsidP="00EF748E">
      <w:pPr>
        <w:pStyle w:val="ConsPlusNonformat"/>
        <w:jc w:val="both"/>
      </w:pPr>
      <w:r>
        <w:t>4. Тип и марка огнетушителя _______________________________________________</w:t>
      </w:r>
    </w:p>
    <w:p w:rsidR="00EF748E" w:rsidRDefault="00EF748E" w:rsidP="00EF748E">
      <w:pPr>
        <w:pStyle w:val="ConsPlusNonformat"/>
        <w:jc w:val="both"/>
      </w:pPr>
      <w:r>
        <w:t>5. Завод-изготовитель огнетушителя ________________________________________</w:t>
      </w:r>
    </w:p>
    <w:p w:rsidR="00EF748E" w:rsidRDefault="00EF748E" w:rsidP="00EF748E">
      <w:pPr>
        <w:pStyle w:val="ConsPlusNonformat"/>
        <w:jc w:val="both"/>
      </w:pPr>
      <w:r>
        <w:t>6. Заводской номер ________________________________________________________</w:t>
      </w:r>
    </w:p>
    <w:p w:rsidR="00EF748E" w:rsidRDefault="00EF748E" w:rsidP="00EF748E">
      <w:pPr>
        <w:pStyle w:val="ConsPlusNonformat"/>
        <w:jc w:val="both"/>
      </w:pPr>
      <w:r>
        <w:t>7. Дата изготовления огнетушителя _________________________________________</w:t>
      </w:r>
    </w:p>
    <w:p w:rsidR="00EF748E" w:rsidRDefault="00EF748E" w:rsidP="00EF748E">
      <w:pPr>
        <w:pStyle w:val="ConsPlusNonformat"/>
        <w:jc w:val="both"/>
      </w:pPr>
      <w:r>
        <w:t>8. Марка (концентрация) заряженного ОТВ ___________________________________</w:t>
      </w:r>
    </w:p>
    <w:p w:rsidR="00EF748E" w:rsidRDefault="00EF748E" w:rsidP="00EF748E">
      <w:pPr>
        <w:pStyle w:val="ConsPlusNormal"/>
        <w:ind w:firstLine="540"/>
        <w:jc w:val="both"/>
      </w:pPr>
    </w:p>
    <w:p w:rsidR="00EF748E" w:rsidRDefault="00EF748E" w:rsidP="00EF748E">
      <w:pPr>
        <w:pStyle w:val="ConsPlusNormal"/>
        <w:outlineLvl w:val="1"/>
      </w:pPr>
      <w:r>
        <w:t>Таблица Г.1</w:t>
      </w:r>
    </w:p>
    <w:p w:rsidR="00EF748E" w:rsidRDefault="00EF748E" w:rsidP="00EF748E">
      <w:pPr>
        <w:pStyle w:val="ConsPlusNormal"/>
        <w:ind w:firstLine="540"/>
        <w:jc w:val="both"/>
      </w:pPr>
    </w:p>
    <w:p w:rsidR="00EF748E" w:rsidRDefault="00EF748E" w:rsidP="00EF748E">
      <w:pPr>
        <w:pStyle w:val="ConsPlusNormal"/>
        <w:jc w:val="center"/>
      </w:pPr>
      <w:r>
        <w:t>РЕЗУЛЬТАТЫ ТЕХНИЧЕСКОГО ОБСЛУЖИВАНИЯ ОГНЕТУШИТЕЛЯ</w:t>
      </w:r>
    </w:p>
    <w:p w:rsidR="00EF748E" w:rsidRDefault="00EF748E" w:rsidP="00EF748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1080"/>
        <w:gridCol w:w="1080"/>
        <w:gridCol w:w="1800"/>
        <w:gridCol w:w="1680"/>
        <w:gridCol w:w="1560"/>
        <w:gridCol w:w="1440"/>
      </w:tblGrid>
      <w:tr w:rsidR="00EF748E" w:rsidTr="005056C9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Дата и вид проведенного технического обслуживания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Результаты технического обслуживания огнетушителя</w:t>
            </w:r>
          </w:p>
        </w:tc>
      </w:tr>
      <w:tr w:rsidR="00EF748E" w:rsidTr="005056C9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Внешний вид и состояние узлов огнетушителя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Полная масса огнетушителя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EF748E">
            <w:pPr>
              <w:pStyle w:val="ConsPlusNormal"/>
              <w:jc w:val="center"/>
            </w:pPr>
            <w:r>
              <w:t>Давление (при наличии индикатора давления) &lt;*&gt;</w:t>
            </w:r>
          </w:p>
          <w:p w:rsidR="00EF748E" w:rsidRDefault="00EF748E" w:rsidP="00EF748E">
            <w:pPr>
              <w:pStyle w:val="ConsPlusNormal"/>
              <w:jc w:val="center"/>
            </w:pPr>
            <w:r>
              <w:t xml:space="preserve">или масса газового баллона &lt;**&gt;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Состояние ходовой части передвижного огнетушителя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Принятые меры по устранению отмеченных недостатков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Должность, фамилия, инициалы и подпись ответственного лица</w:t>
            </w:r>
          </w:p>
        </w:tc>
      </w:tr>
      <w:tr w:rsidR="00EF748E" w:rsidTr="005056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</w:tr>
      <w:tr w:rsidR="00EF748E" w:rsidTr="005056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</w:tr>
    </w:tbl>
    <w:p w:rsidR="00EF748E" w:rsidRDefault="00EF748E" w:rsidP="00EF748E">
      <w:pPr>
        <w:pStyle w:val="ConsPlusNormal"/>
        <w:ind w:firstLine="540"/>
        <w:jc w:val="both"/>
      </w:pPr>
    </w:p>
    <w:p w:rsidR="00EF748E" w:rsidRDefault="00EF748E" w:rsidP="00EF748E">
      <w:pPr>
        <w:pStyle w:val="ConsPlusNormal"/>
        <w:ind w:firstLine="540"/>
        <w:jc w:val="both"/>
      </w:pPr>
      <w:r>
        <w:t>--------------------------------</w:t>
      </w:r>
    </w:p>
    <w:p w:rsidR="00EF748E" w:rsidRDefault="00EF748E" w:rsidP="00EF748E">
      <w:pPr>
        <w:pStyle w:val="ConsPlusNormal"/>
        <w:spacing w:before="200"/>
        <w:ind w:firstLine="540"/>
        <w:jc w:val="both"/>
      </w:pPr>
      <w:bookmarkStart w:id="1" w:name="Par806"/>
      <w:bookmarkEnd w:id="1"/>
      <w:r>
        <w:t>&lt;*&gt; Давление в корпусе закачного огнетушителя или в газовом баллоне (если он расположен снаружи и оснащен манометром или индикатором давления).</w:t>
      </w:r>
    </w:p>
    <w:p w:rsidR="00EF748E" w:rsidRDefault="00EF748E" w:rsidP="00EF748E">
      <w:pPr>
        <w:pStyle w:val="ConsPlusNormal"/>
        <w:spacing w:before="200"/>
        <w:ind w:firstLine="540"/>
        <w:jc w:val="both"/>
      </w:pPr>
      <w:bookmarkStart w:id="2" w:name="Par807"/>
      <w:bookmarkEnd w:id="2"/>
      <w:r>
        <w:t>&lt;**&gt; Масса баллона со сжиженным газом для вытеснения ОТВ из огнетушителя. Если баллончик расположен внутри корпуса огнетушителя, то его масса определяется раз в год (для порошковых огнетушителей - выборочно) и сравнивается со значением, указанным в паспорте огнетушителя.</w:t>
      </w:r>
    </w:p>
    <w:p w:rsidR="00EF748E" w:rsidRDefault="00EF748E" w:rsidP="00EF748E">
      <w:pPr>
        <w:pStyle w:val="ConsPlusNormal"/>
        <w:ind w:firstLine="540"/>
        <w:jc w:val="both"/>
      </w:pPr>
    </w:p>
    <w:p w:rsidR="00EF748E" w:rsidRDefault="00EF748E" w:rsidP="00EF748E">
      <w:pPr>
        <w:pStyle w:val="ConsPlusNormal"/>
        <w:ind w:firstLine="540"/>
        <w:jc w:val="both"/>
        <w:sectPr w:rsidR="00EF748E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F748E" w:rsidRDefault="00EF748E" w:rsidP="00EF748E">
      <w:pPr>
        <w:pStyle w:val="ConsPlusNormal"/>
        <w:outlineLvl w:val="1"/>
      </w:pPr>
      <w:r>
        <w:lastRenderedPageBreak/>
        <w:t>Таблица Г.2</w:t>
      </w:r>
    </w:p>
    <w:p w:rsidR="00EF748E" w:rsidRDefault="00EF748E" w:rsidP="00EF748E">
      <w:pPr>
        <w:pStyle w:val="ConsPlusNormal"/>
        <w:ind w:firstLine="540"/>
        <w:jc w:val="both"/>
      </w:pPr>
    </w:p>
    <w:p w:rsidR="00EF748E" w:rsidRDefault="00EF748E" w:rsidP="00EF748E">
      <w:pPr>
        <w:pStyle w:val="ConsPlusNormal"/>
        <w:jc w:val="center"/>
      </w:pPr>
      <w:r>
        <w:t>ЖУРНАЛ ТЕХНИЧЕСКОГО ОБСЛУЖИВАНИЯ ОГНЕТУШИТЕЛЕЙ</w:t>
      </w:r>
    </w:p>
    <w:p w:rsidR="00EF748E" w:rsidRDefault="00EF748E" w:rsidP="00EF748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"/>
        <w:gridCol w:w="1080"/>
        <w:gridCol w:w="1080"/>
        <w:gridCol w:w="1296"/>
        <w:gridCol w:w="972"/>
        <w:gridCol w:w="1188"/>
        <w:gridCol w:w="1188"/>
        <w:gridCol w:w="1080"/>
        <w:gridCol w:w="1404"/>
      </w:tblGrid>
      <w:tr w:rsidR="00EF748E" w:rsidTr="005056C9"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N и марка огнетушителя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Техническое обслуживание (вид и дата)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Замечания о техническом состоянии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Должность, фамилия, инициалы и подпись ответственного лица</w:t>
            </w:r>
          </w:p>
        </w:tc>
      </w:tr>
      <w:tr w:rsidR="00EF748E" w:rsidTr="005056C9"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ind w:firstLine="54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Проверка узлов огнетушителя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Проверка качества ОТВ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Проверка индикатора давления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Перезарядка огнетушителя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Испытание узлов огнетушителя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</w:p>
        </w:tc>
      </w:tr>
      <w:tr w:rsidR="00EF748E" w:rsidTr="005056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</w:tr>
      <w:tr w:rsidR="00EF748E" w:rsidTr="005056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</w:tr>
    </w:tbl>
    <w:p w:rsidR="00EF748E" w:rsidRDefault="00EF748E" w:rsidP="00EF748E">
      <w:pPr>
        <w:pStyle w:val="ConsPlusNormal"/>
        <w:ind w:firstLine="540"/>
        <w:jc w:val="both"/>
      </w:pPr>
    </w:p>
    <w:p w:rsidR="00EF748E" w:rsidRDefault="00EF748E" w:rsidP="00EF748E">
      <w:pPr>
        <w:pStyle w:val="ConsPlusNormal"/>
        <w:outlineLvl w:val="1"/>
      </w:pPr>
      <w:r>
        <w:t>Таблица Г.3</w:t>
      </w:r>
    </w:p>
    <w:p w:rsidR="00EF748E" w:rsidRDefault="00EF748E" w:rsidP="00EF748E">
      <w:pPr>
        <w:pStyle w:val="ConsPlusNormal"/>
        <w:ind w:firstLine="540"/>
        <w:jc w:val="both"/>
      </w:pPr>
    </w:p>
    <w:p w:rsidR="00EF748E" w:rsidRDefault="00EF748E" w:rsidP="00EF748E">
      <w:pPr>
        <w:pStyle w:val="ConsPlusNormal"/>
        <w:jc w:val="center"/>
      </w:pPr>
      <w:r>
        <w:t>ЖУРНАЛ ПРОВЕДЕНИЯ ИСПЫТАНИЙ И ПЕРЕЗАРЯДКИ ОГНЕТУШИТЕЛЕЙ</w:t>
      </w:r>
    </w:p>
    <w:p w:rsidR="00EF748E" w:rsidRDefault="00EF748E" w:rsidP="00EF748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"/>
        <w:gridCol w:w="1836"/>
        <w:gridCol w:w="1080"/>
        <w:gridCol w:w="972"/>
        <w:gridCol w:w="972"/>
        <w:gridCol w:w="1080"/>
        <w:gridCol w:w="972"/>
        <w:gridCol w:w="1080"/>
        <w:gridCol w:w="1296"/>
      </w:tblGrid>
      <w:tr w:rsidR="00EF748E" w:rsidTr="005056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N и марка огнетушителя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Дата проведения испытания и перезарядки; организация, проводившая техобслуживание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Результаты осмотра и испытания на прочность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Срок следующего планового испытания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Дата проведения перезарядки огнетушителя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Марка (концентрация) заряженного ОТВ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Результат осмотра после перезарядки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Дата следующей плановой перезарядки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  <w:jc w:val="center"/>
            </w:pPr>
            <w:r>
              <w:t>Должность, фамилия, инициалы и подпись ответственного лица</w:t>
            </w:r>
          </w:p>
        </w:tc>
      </w:tr>
      <w:tr w:rsidR="00EF748E" w:rsidTr="005056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</w:tr>
      <w:tr w:rsidR="00EF748E" w:rsidTr="005056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8E" w:rsidRDefault="00EF748E" w:rsidP="005056C9">
            <w:pPr>
              <w:pStyle w:val="ConsPlusNormal"/>
            </w:pPr>
          </w:p>
        </w:tc>
      </w:tr>
    </w:tbl>
    <w:p w:rsidR="0079175D" w:rsidRDefault="0079175D"/>
    <w:sectPr w:rsidR="0079175D" w:rsidSect="00EF7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5D" w:rsidRDefault="0079175D" w:rsidP="00EF748E">
      <w:pPr>
        <w:spacing w:after="0" w:line="240" w:lineRule="auto"/>
      </w:pPr>
      <w:r>
        <w:separator/>
      </w:r>
    </w:p>
  </w:endnote>
  <w:endnote w:type="continuationSeparator" w:id="1">
    <w:p w:rsidR="0079175D" w:rsidRDefault="0079175D" w:rsidP="00E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75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5D" w:rsidRDefault="0079175D" w:rsidP="00EF748E">
      <w:pPr>
        <w:spacing w:after="0" w:line="240" w:lineRule="auto"/>
      </w:pPr>
      <w:r>
        <w:separator/>
      </w:r>
    </w:p>
  </w:footnote>
  <w:footnote w:type="continuationSeparator" w:id="1">
    <w:p w:rsidR="0079175D" w:rsidRDefault="0079175D" w:rsidP="00E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75D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48E"/>
    <w:rsid w:val="0079175D"/>
    <w:rsid w:val="00E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4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7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F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48E"/>
  </w:style>
  <w:style w:type="paragraph" w:styleId="a5">
    <w:name w:val="footer"/>
    <w:basedOn w:val="a"/>
    <w:link w:val="a6"/>
    <w:uiPriority w:val="99"/>
    <w:semiHidden/>
    <w:unhideWhenUsed/>
    <w:rsid w:val="00EF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2018-06-11T09:18:00Z</dcterms:created>
  <dcterms:modified xsi:type="dcterms:W3CDTF">2018-06-11T09:21:00Z</dcterms:modified>
</cp:coreProperties>
</file>