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5D" w:rsidRDefault="0020545D" w:rsidP="0020545D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>Паспорт системы</w:t>
      </w:r>
      <w:r>
        <w:rPr>
          <w:color w:val="000001"/>
        </w:rPr>
        <w:t xml:space="preserve"> </w:t>
      </w:r>
    </w:p>
    <w:p w:rsidR="0020545D" w:rsidRDefault="0020545D" w:rsidP="0020545D">
      <w:pPr>
        <w:pStyle w:val="FORMATTEXT"/>
        <w:ind w:firstLine="568"/>
        <w:jc w:val="both"/>
        <w:rPr>
          <w:color w:val="000001"/>
        </w:rPr>
      </w:pPr>
    </w:p>
    <w:p w:rsidR="0020545D" w:rsidRDefault="0020545D" w:rsidP="0020545D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487"/>
        <w:gridCol w:w="4633"/>
      </w:tblGrid>
      <w:tr w:rsidR="0020545D" w:rsidTr="00694E28">
        <w:tblPrEx>
          <w:tblCellMar>
            <w:top w:w="0" w:type="dxa"/>
            <w:bottom w:w="0" w:type="dxa"/>
          </w:tblCellMar>
        </w:tblPrEx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20545D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(наименование системы, наименование, адрес объекта, </w:t>
            </w:r>
            <w:proofErr w:type="gramStart"/>
            <w:r>
              <w:rPr>
                <w:color w:val="000001"/>
              </w:rPr>
              <w:t>в</w:t>
            </w:r>
            <w:proofErr w:type="gramEnd"/>
            <w:r>
              <w:rPr>
                <w:color w:val="000001"/>
              </w:rPr>
              <w:t>/на котором установлена система)</w:t>
            </w:r>
          </w:p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20545D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</w:tr>
      <w:tr w:rsidR="0020545D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</w:tr>
      <w:tr w:rsidR="0020545D" w:rsidTr="00694E28">
        <w:tblPrEx>
          <w:tblCellMar>
            <w:top w:w="0" w:type="dxa"/>
            <w:bottom w:w="0" w:type="dxa"/>
          </w:tblCellMar>
        </w:tblPrEx>
        <w:tc>
          <w:tcPr>
            <w:tcW w:w="44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(наименование населенного пункта)</w:t>
            </w:r>
          </w:p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</w:tr>
      <w:tr w:rsidR="0020545D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</w:tr>
      <w:tr w:rsidR="0020545D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1. Общие сведения </w:t>
            </w: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</w:tr>
      <w:tr w:rsidR="0020545D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</w:tr>
      <w:tr w:rsidR="0020545D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Наименование Организации (Заказчика)</w:t>
            </w: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 </w:t>
            </w: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20545D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</w:tr>
    </w:tbl>
    <w:p w:rsidR="0020545D" w:rsidRDefault="0020545D" w:rsidP="002054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          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792"/>
        <w:gridCol w:w="1792"/>
        <w:gridCol w:w="1792"/>
        <w:gridCol w:w="1951"/>
        <w:gridCol w:w="1793"/>
      </w:tblGrid>
      <w:tr w:rsidR="0020545D" w:rsidTr="00694E28">
        <w:tblPrEx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20545D" w:rsidTr="00694E28">
        <w:tblPrEx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защищаемого объекта </w:t>
            </w:r>
          </w:p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Тип системы </w:t>
            </w:r>
          </w:p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системы </w:t>
            </w:r>
          </w:p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проектной организации, номер проекта, дата </w:t>
            </w:r>
          </w:p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Наименование организации, выполнившей монтаж и наладку, дата сдачи в эксплуатацию</w:t>
            </w:r>
          </w:p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20545D" w:rsidTr="00694E28">
        <w:tblPrEx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</w:tr>
      <w:tr w:rsidR="0020545D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</w:tr>
      <w:tr w:rsidR="0020545D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</w:tr>
      <w:tr w:rsidR="0020545D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 2. Состав системы </w:t>
            </w:r>
          </w:p>
          <w:p w:rsidR="0020545D" w:rsidRDefault="0020545D" w:rsidP="00694E28">
            <w:pPr>
              <w:pStyle w:val="FORMATTEXT"/>
              <w:jc w:val="both"/>
              <w:rPr>
                <w:color w:val="000001"/>
              </w:rPr>
            </w:pPr>
          </w:p>
        </w:tc>
      </w:tr>
    </w:tbl>
    <w:p w:rsidR="0020545D" w:rsidRDefault="0020545D" w:rsidP="002054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          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792"/>
        <w:gridCol w:w="1792"/>
        <w:gridCol w:w="1792"/>
        <w:gridCol w:w="1500"/>
        <w:gridCol w:w="2244"/>
      </w:tblGrid>
      <w:tr w:rsidR="0020545D" w:rsidTr="00694E28">
        <w:tblPrEx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20545D" w:rsidTr="00694E28">
        <w:tblPrEx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системы </w:t>
            </w:r>
          </w:p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основных технических </w:t>
            </w:r>
            <w:r>
              <w:rPr>
                <w:color w:val="000001"/>
              </w:rPr>
              <w:lastRenderedPageBreak/>
              <w:t>средств системы</w:t>
            </w:r>
          </w:p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Число технических сре</w:t>
            </w:r>
            <w:proofErr w:type="gramStart"/>
            <w:r>
              <w:rPr>
                <w:color w:val="000001"/>
              </w:rPr>
              <w:t xml:space="preserve">дств в </w:t>
            </w:r>
            <w:r>
              <w:rPr>
                <w:color w:val="000001"/>
              </w:rPr>
              <w:lastRenderedPageBreak/>
              <w:t>с</w:t>
            </w:r>
            <w:proofErr w:type="gramEnd"/>
            <w:r>
              <w:rPr>
                <w:color w:val="000001"/>
              </w:rPr>
              <w:t xml:space="preserve">истеме </w:t>
            </w:r>
          </w:p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Год выпуска </w:t>
            </w:r>
          </w:p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Дата освидетельствования системы </w:t>
            </w:r>
          </w:p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20545D" w:rsidTr="00694E28">
        <w:tblPrEx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</w:tr>
    </w:tbl>
    <w:p w:rsidR="0020545D" w:rsidRDefault="0020545D" w:rsidP="0020545D">
      <w:pPr>
        <w:pStyle w:val="FORMATTEXT"/>
        <w:ind w:firstLine="568"/>
        <w:jc w:val="both"/>
        <w:rPr>
          <w:color w:val="000001"/>
        </w:rPr>
      </w:pPr>
    </w:p>
    <w:p w:rsidR="0020545D" w:rsidRDefault="0020545D" w:rsidP="0020545D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198"/>
        <w:gridCol w:w="293"/>
        <w:gridCol w:w="1797"/>
        <w:gridCol w:w="160"/>
        <w:gridCol w:w="40"/>
        <w:gridCol w:w="1018"/>
        <w:gridCol w:w="746"/>
        <w:gridCol w:w="892"/>
        <w:gridCol w:w="1651"/>
        <w:gridCol w:w="1345"/>
      </w:tblGrid>
      <w:tr w:rsidR="0020545D" w:rsidTr="00694E28">
        <w:tblPrEx>
          <w:tblCellMar>
            <w:top w:w="0" w:type="dxa"/>
            <w:bottom w:w="0" w:type="dxa"/>
          </w:tblCellMar>
        </w:tblPrEx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20545D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3. Условия технического обслуживания </w:t>
            </w: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</w:tr>
      <w:tr w:rsidR="0020545D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</w:tr>
      <w:tr w:rsidR="0020545D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Число периферийных средств (</w:t>
            </w:r>
            <w:proofErr w:type="spellStart"/>
            <w:r>
              <w:rPr>
                <w:color w:val="000001"/>
              </w:rPr>
              <w:t>извещателей</w:t>
            </w:r>
            <w:proofErr w:type="spellEnd"/>
            <w:r>
              <w:rPr>
                <w:color w:val="000001"/>
              </w:rPr>
              <w:t xml:space="preserve">, оросителей, </w:t>
            </w:r>
            <w:proofErr w:type="spellStart"/>
            <w:proofErr w:type="gramStart"/>
            <w:r>
              <w:rPr>
                <w:color w:val="000001"/>
              </w:rPr>
              <w:t>ТВ-камер</w:t>
            </w:r>
            <w:proofErr w:type="spellEnd"/>
            <w:proofErr w:type="gramEnd"/>
            <w:r>
              <w:rPr>
                <w:color w:val="000001"/>
              </w:rPr>
              <w:t xml:space="preserve"> и т.п.)</w:t>
            </w: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 </w:t>
            </w: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20545D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545D" w:rsidRDefault="0020545D" w:rsidP="00694E28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>,</w:t>
            </w:r>
          </w:p>
          <w:p w:rsidR="0020545D" w:rsidRDefault="0020545D" w:rsidP="00694E28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20545D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(указать каких)</w:t>
            </w:r>
          </w:p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20545D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</w:tr>
      <w:tr w:rsidR="0020545D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установленных на высоте: до 5 метров </w:t>
            </w: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</w:tr>
      <w:tr w:rsidR="0020545D" w:rsidTr="00694E28">
        <w:tblPrEx>
          <w:tblCellMar>
            <w:top w:w="0" w:type="dxa"/>
            <w:bottom w:w="0" w:type="dxa"/>
          </w:tblCellMar>
        </w:tblPrEx>
        <w:tc>
          <w:tcPr>
            <w:tcW w:w="3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568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</w:tr>
      <w:tr w:rsidR="0020545D" w:rsidTr="00694E28">
        <w:tblPrEx>
          <w:tblCellMar>
            <w:top w:w="0" w:type="dxa"/>
            <w:bottom w:w="0" w:type="dxa"/>
          </w:tblCellMar>
        </w:tblPrEx>
        <w:tc>
          <w:tcPr>
            <w:tcW w:w="44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от 5 до 8 метров </w:t>
            </w: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от 8 до 15 метров </w:t>
            </w: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</w:tr>
      <w:tr w:rsidR="0020545D" w:rsidTr="00694E28">
        <w:tblPrEx>
          <w:tblCellMar>
            <w:top w:w="0" w:type="dxa"/>
            <w:bottom w:w="0" w:type="dxa"/>
          </w:tblCellMar>
        </w:tblPrEx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299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</w:tr>
      <w:tr w:rsidR="0020545D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свыше 15 метров </w:t>
            </w: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</w:tr>
      <w:tr w:rsidR="0020545D" w:rsidTr="00694E28">
        <w:tblPrEx>
          <w:tblCellMar>
            <w:top w:w="0" w:type="dxa"/>
            <w:bottom w:w="0" w:type="dxa"/>
          </w:tblCellMar>
        </w:tblPrEx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7629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</w:tr>
      <w:tr w:rsidR="0020545D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Наличие средств подъема на высоту </w:t>
            </w: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</w:tr>
      <w:tr w:rsidR="0020545D" w:rsidTr="00694E28">
        <w:tblPrEx>
          <w:tblCellMar>
            <w:top w:w="0" w:type="dxa"/>
            <w:bottom w:w="0" w:type="dxa"/>
          </w:tblCellMar>
        </w:tblPrEx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5832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</w:tr>
      <w:tr w:rsidR="0020545D" w:rsidTr="00694E28">
        <w:tblPrEx>
          <w:tblCellMar>
            <w:top w:w="0" w:type="dxa"/>
            <w:bottom w:w="0" w:type="dxa"/>
          </w:tblCellMar>
        </w:tblPrEx>
        <w:tc>
          <w:tcPr>
            <w:tcW w:w="77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Категория защищаемых помещений по </w:t>
            </w:r>
            <w:proofErr w:type="spellStart"/>
            <w:r>
              <w:rPr>
                <w:color w:val="000001"/>
              </w:rPr>
              <w:t>электробезопасности</w:t>
            </w:r>
            <w:proofErr w:type="spellEnd"/>
            <w:r>
              <w:rPr>
                <w:color w:val="000001"/>
              </w:rPr>
              <w:t xml:space="preserve"> </w:t>
            </w: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, иным видам </w:t>
            </w: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</w:tr>
      <w:tr w:rsidR="0020545D" w:rsidTr="00694E28">
        <w:tblPrEx>
          <w:tblCellMar>
            <w:top w:w="0" w:type="dxa"/>
            <w:bottom w:w="0" w:type="dxa"/>
          </w:tblCellMar>
        </w:tblPrEx>
        <w:tc>
          <w:tcPr>
            <w:tcW w:w="52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254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</w:tr>
      <w:tr w:rsidR="0020545D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безопасности </w:t>
            </w: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</w:tr>
      <w:tr w:rsidR="0020545D" w:rsidTr="00694E28">
        <w:tblPrEx>
          <w:tblCellMar>
            <w:top w:w="0" w:type="dxa"/>
            <w:bottom w:w="0" w:type="dxa"/>
          </w:tblCellMar>
        </w:tblPrEx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7922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</w:tr>
      <w:tr w:rsidR="0020545D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Другие сведения </w:t>
            </w: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</w:tr>
      <w:tr w:rsidR="0020545D" w:rsidTr="00694E28">
        <w:tblPrEx>
          <w:tblCellMar>
            <w:top w:w="0" w:type="dxa"/>
            <w:bottom w:w="0" w:type="dxa"/>
          </w:tblCellMar>
        </w:tblPrEx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7629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</w:tr>
      <w:tr w:rsidR="0020545D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4. Сведения о проведенных заменах технических средств системы </w:t>
            </w: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</w:tr>
    </w:tbl>
    <w:p w:rsidR="0020545D" w:rsidRDefault="0020545D" w:rsidP="0020545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          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40"/>
        <w:gridCol w:w="3446"/>
        <w:gridCol w:w="1193"/>
        <w:gridCol w:w="2241"/>
      </w:tblGrid>
      <w:tr w:rsidR="0020545D" w:rsidTr="00694E28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20545D" w:rsidTr="00694E28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Условный номер системы </w:t>
            </w:r>
          </w:p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Наименование вновь установленного технического средства, узла, элемента, заводской номер</w:t>
            </w:r>
          </w:p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Дата </w:t>
            </w:r>
          </w:p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Основание для замены </w:t>
            </w:r>
          </w:p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20545D" w:rsidTr="00694E28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</w:tr>
    </w:tbl>
    <w:p w:rsidR="0020545D" w:rsidRDefault="0020545D" w:rsidP="0020545D">
      <w:pPr>
        <w:pStyle w:val="FORMATTEXT"/>
        <w:ind w:firstLine="568"/>
        <w:jc w:val="both"/>
        <w:rPr>
          <w:color w:val="000001"/>
        </w:rPr>
      </w:pPr>
    </w:p>
    <w:p w:rsidR="0020545D" w:rsidRDefault="0020545D" w:rsidP="0020545D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341"/>
        <w:gridCol w:w="887"/>
        <w:gridCol w:w="3892"/>
      </w:tblGrid>
      <w:tr w:rsidR="0020545D" w:rsidTr="00694E28">
        <w:tblPrEx>
          <w:tblCellMar>
            <w:top w:w="0" w:type="dxa"/>
            <w:bottom w:w="0" w:type="dxa"/>
          </w:tblCellMar>
        </w:tblPrEx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20545D" w:rsidTr="00694E28">
        <w:tblPrEx>
          <w:tblCellMar>
            <w:top w:w="0" w:type="dxa"/>
            <w:bottom w:w="0" w:type="dxa"/>
          </w:tblCellMar>
        </w:tblPrEx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Паспорт составлен </w:t>
            </w:r>
          </w:p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"СОГЛАСОВАНО"</w:t>
            </w:r>
          </w:p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20545D" w:rsidTr="00694E28">
        <w:tblPrEx>
          <w:tblCellMar>
            <w:top w:w="0" w:type="dxa"/>
            <w:bottom w:w="0" w:type="dxa"/>
          </w:tblCellMar>
        </w:tblPrEx>
        <w:tc>
          <w:tcPr>
            <w:tcW w:w="43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</w:tr>
      <w:tr w:rsidR="0020545D" w:rsidTr="00694E28">
        <w:tblPrEx>
          <w:tblCellMar>
            <w:top w:w="0" w:type="dxa"/>
            <w:bottom w:w="0" w:type="dxa"/>
          </w:tblCellMar>
        </w:tblPrEx>
        <w:tc>
          <w:tcPr>
            <w:tcW w:w="43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(должность, ф.и.о.)</w:t>
            </w:r>
          </w:p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(должность, ф.и.о.)</w:t>
            </w:r>
          </w:p>
          <w:p w:rsidR="0020545D" w:rsidRDefault="0020545D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20545D" w:rsidTr="00694E28">
        <w:tblPrEx>
          <w:tblCellMar>
            <w:top w:w="0" w:type="dxa"/>
            <w:bottom w:w="0" w:type="dxa"/>
          </w:tblCellMar>
        </w:tblPrEx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</w:tr>
      <w:tr w:rsidR="0020545D" w:rsidTr="00694E28">
        <w:tblPrEx>
          <w:tblCellMar>
            <w:top w:w="0" w:type="dxa"/>
            <w:bottom w:w="0" w:type="dxa"/>
          </w:tblCellMar>
        </w:tblPrEx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"_____" ______________ 20_____г.</w:t>
            </w: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20545D" w:rsidRDefault="0020545D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"_____" _________________ 20______г.</w:t>
            </w:r>
          </w:p>
          <w:p w:rsidR="0020545D" w:rsidRDefault="0020545D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</w:tbl>
    <w:p w:rsidR="009A09E0" w:rsidRDefault="009A09E0"/>
    <w:sectPr w:rsidR="009A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0545D"/>
    <w:rsid w:val="0020545D"/>
    <w:rsid w:val="009A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0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2018-05-05T15:46:00Z</dcterms:created>
  <dcterms:modified xsi:type="dcterms:W3CDTF">2018-05-05T15:46:00Z</dcterms:modified>
</cp:coreProperties>
</file>