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52" w:rsidRPr="007C18BC" w:rsidRDefault="00DB7452" w:rsidP="00553409">
      <w:pPr>
        <w:pStyle w:val="3"/>
        <w:rPr>
          <w:rFonts w:ascii="Times New Roman" w:hAnsi="Times New Roman"/>
          <w:sz w:val="24"/>
        </w:rPr>
      </w:pPr>
      <w:bookmarkStart w:id="0" w:name="_Ref55336310"/>
      <w:bookmarkStart w:id="1" w:name="_Toc57314672"/>
      <w:bookmarkStart w:id="2" w:name="_Toc69728986"/>
      <w:bookmarkStart w:id="3" w:name="_Toc311975353"/>
      <w:bookmarkStart w:id="4" w:name="_Toc415874698"/>
      <w:bookmarkStart w:id="5" w:name="_Toc59661543"/>
      <w:r w:rsidRPr="007C18BC">
        <w:rPr>
          <w:rFonts w:ascii="Times New Roman" w:hAnsi="Times New Roman"/>
          <w:sz w:val="24"/>
        </w:rPr>
        <w:t xml:space="preserve">Заявка </w:t>
      </w:r>
      <w:bookmarkStart w:id="6" w:name="_Ref22846535"/>
      <w:r w:rsidRPr="007C18BC">
        <w:rPr>
          <w:rFonts w:ascii="Times New Roman" w:hAnsi="Times New Roman"/>
          <w:sz w:val="24"/>
        </w:rPr>
        <w:t>(</w:t>
      </w:r>
      <w:bookmarkEnd w:id="6"/>
      <w:r w:rsidRPr="007C18BC">
        <w:rPr>
          <w:rFonts w:ascii="Times New Roman" w:hAnsi="Times New Roman"/>
          <w:sz w:val="24"/>
        </w:rPr>
        <w:t>форма </w:t>
      </w:r>
      <w:r w:rsidR="00DA0A44" w:rsidRPr="007C18BC">
        <w:rPr>
          <w:rFonts w:ascii="Times New Roman" w:hAnsi="Times New Roman"/>
          <w:sz w:val="24"/>
        </w:rPr>
        <w:fldChar w:fldCharType="begin"/>
      </w:r>
      <w:r w:rsidRPr="007C18BC">
        <w:rPr>
          <w:rFonts w:ascii="Times New Roman" w:hAnsi="Times New Roman"/>
          <w:sz w:val="24"/>
        </w:rPr>
        <w:instrText xml:space="preserve"> SEQ форма \* ARABIC </w:instrText>
      </w:r>
      <w:r w:rsidR="00DA0A44" w:rsidRPr="007C18BC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1</w:t>
      </w:r>
      <w:r w:rsidR="00DA0A44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0"/>
      <w:bookmarkEnd w:id="1"/>
      <w:bookmarkEnd w:id="2"/>
      <w:bookmarkEnd w:id="3"/>
      <w:bookmarkEnd w:id="4"/>
      <w:bookmarkEnd w:id="5"/>
    </w:p>
    <w:p w:rsidR="00DB7452" w:rsidRPr="007C18BC" w:rsidRDefault="00DB7452" w:rsidP="00553409">
      <w:pPr>
        <w:pStyle w:val="4"/>
        <w:jc w:val="left"/>
        <w:rPr>
          <w:rFonts w:ascii="Times New Roman" w:hAnsi="Times New Roman"/>
          <w:sz w:val="24"/>
        </w:rPr>
      </w:pPr>
      <w:bookmarkStart w:id="7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7"/>
      <w:r w:rsidRPr="007C18BC">
        <w:rPr>
          <w:rFonts w:ascii="Times New Roman" w:hAnsi="Times New Roman"/>
          <w:sz w:val="24"/>
        </w:rPr>
        <w:t>Заявки</w:t>
      </w:r>
    </w:p>
    <w:p w:rsidR="00DB7452" w:rsidRPr="007C18BC" w:rsidRDefault="00DB7452" w:rsidP="00553409">
      <w:pPr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 20</w:t>
      </w:r>
      <w:r w:rsidR="00C11A12">
        <w:rPr>
          <w:rFonts w:ascii="Times New Roman" w:eastAsia="Times New Roman" w:hAnsi="Times New Roman"/>
          <w:snapToGrid w:val="0"/>
          <w:sz w:val="24"/>
          <w:lang w:eastAsia="ru-RU"/>
        </w:rPr>
        <w:t>22</w:t>
      </w: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 г.</w:t>
      </w:r>
    </w:p>
    <w:p w:rsidR="00DB7452" w:rsidRPr="007C18BC" w:rsidRDefault="00DB7452" w:rsidP="00553409">
      <w:pPr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  <w:r>
        <w:rPr>
          <w:rFonts w:ascii="Times New Roman" w:eastAsia="Times New Roman" w:hAnsi="Times New Roman"/>
          <w:snapToGrid w:val="0"/>
          <w:sz w:val="24"/>
          <w:lang w:eastAsia="ru-RU"/>
        </w:rPr>
        <w:t xml:space="preserve"> (присваивается </w:t>
      </w:r>
      <w:r w:rsidR="00101907">
        <w:rPr>
          <w:rFonts w:ascii="Times New Roman" w:eastAsia="Times New Roman" w:hAnsi="Times New Roman"/>
          <w:snapToGrid w:val="0"/>
          <w:sz w:val="24"/>
          <w:lang w:eastAsia="ru-RU"/>
        </w:rPr>
        <w:t>после рассмотрения заявки</w:t>
      </w:r>
      <w:r>
        <w:rPr>
          <w:rFonts w:ascii="Times New Roman" w:eastAsia="Times New Roman" w:hAnsi="Times New Roman"/>
          <w:snapToGrid w:val="0"/>
          <w:sz w:val="24"/>
          <w:lang w:eastAsia="ru-RU"/>
        </w:rPr>
        <w:t>)</w:t>
      </w:r>
    </w:p>
    <w:p w:rsidR="00DB7452" w:rsidRPr="007C18BC" w:rsidRDefault="00DB7452" w:rsidP="00DB7452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:rsidR="00DB7452" w:rsidRPr="007C18BC" w:rsidRDefault="00DB7452" w:rsidP="00553409">
      <w:pPr>
        <w:spacing w:after="0" w:line="240" w:lineRule="auto"/>
        <w:jc w:val="center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Участник процедуры </w:t>
      </w:r>
      <w:r w:rsidR="00553409">
        <w:rPr>
          <w:rFonts w:ascii="Times New Roman" w:hAnsi="Times New Roman"/>
          <w:iCs/>
          <w:snapToGrid w:val="0"/>
          <w:sz w:val="24"/>
        </w:rPr>
        <w:t>отбора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 / Лидер коллективного участника: ____________________________________________________________________,</w:t>
      </w:r>
    </w:p>
    <w:p w:rsidR="00DB7452" w:rsidRPr="007C18BC" w:rsidRDefault="00DB7452" w:rsidP="00553409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участника процедуры </w:t>
      </w:r>
      <w:r w:rsidR="00553409">
        <w:rPr>
          <w:rFonts w:ascii="Times New Roman" w:hAnsi="Times New Roman"/>
          <w:iCs/>
          <w:snapToGrid w:val="0"/>
          <w:sz w:val="24"/>
          <w:vertAlign w:val="superscript"/>
        </w:rPr>
        <w:t>отбора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  <w:t>(для юридического лица), Ф.И.О., паспортные данны</w:t>
      </w:r>
      <w:proofErr w:type="gramStart"/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е(</w:t>
      </w:r>
      <w:proofErr w:type="gramEnd"/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для физического лица))</w:t>
      </w:r>
    </w:p>
    <w:p w:rsidR="00DB7452" w:rsidRPr="007C18BC" w:rsidRDefault="00DB7452" w:rsidP="00DB7452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:rsidR="00DB7452" w:rsidRPr="007C18BC" w:rsidRDefault="00DB7452" w:rsidP="00DB7452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:rsidR="00DB7452" w:rsidRPr="007C18BC" w:rsidRDefault="00DB7452" w:rsidP="00DB7452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____________________________________________________________________,</w:t>
      </w:r>
    </w:p>
    <w:p w:rsidR="00DB7452" w:rsidRPr="007C18BC" w:rsidRDefault="00DB7452" w:rsidP="00DB7452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(должность, Ф.И.О. уполномоченного представителя)</w:t>
      </w:r>
    </w:p>
    <w:p w:rsidR="00DB7452" w:rsidRPr="00E563E6" w:rsidRDefault="00DB7452" w:rsidP="00DB7452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u w:val="single"/>
          <w:lang w:eastAsia="ru-RU"/>
        </w:rPr>
      </w:pPr>
    </w:p>
    <w:p w:rsidR="00DB7452" w:rsidRPr="007C18BC" w:rsidRDefault="00DB7452" w:rsidP="00DB7452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Мы подтверждаем свое согласие </w:t>
      </w:r>
      <w:proofErr w:type="gramStart"/>
      <w:r w:rsidRPr="007C18BC">
        <w:rPr>
          <w:rFonts w:ascii="Times New Roman" w:hAnsi="Times New Roman"/>
          <w:iCs/>
          <w:snapToGrid w:val="0"/>
          <w:sz w:val="24"/>
        </w:rPr>
        <w:t>участвовать</w:t>
      </w:r>
      <w:proofErr w:type="gramEnd"/>
      <w:r w:rsidRPr="007C18BC">
        <w:rPr>
          <w:rFonts w:ascii="Times New Roman" w:hAnsi="Times New Roman"/>
          <w:iCs/>
          <w:snapToGrid w:val="0"/>
          <w:sz w:val="24"/>
        </w:rPr>
        <w:t xml:space="preserve"> в вышеуказанн</w:t>
      </w:r>
      <w:r w:rsidR="00553409">
        <w:rPr>
          <w:rFonts w:ascii="Times New Roman" w:hAnsi="Times New Roman"/>
          <w:iCs/>
          <w:snapToGrid w:val="0"/>
          <w:sz w:val="24"/>
        </w:rPr>
        <w:t>ом</w:t>
      </w:r>
      <w:r w:rsidR="005323E4">
        <w:rPr>
          <w:rFonts w:ascii="Times New Roman" w:hAnsi="Times New Roman"/>
          <w:iCs/>
          <w:snapToGrid w:val="0"/>
          <w:sz w:val="24"/>
        </w:rPr>
        <w:t xml:space="preserve"> </w:t>
      </w:r>
      <w:r w:rsidR="00553409">
        <w:rPr>
          <w:rFonts w:ascii="Times New Roman" w:hAnsi="Times New Roman"/>
          <w:iCs/>
          <w:snapToGrid w:val="0"/>
          <w:sz w:val="24"/>
        </w:rPr>
        <w:t>отборе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и готовы заключить договор на следующих условиях: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966"/>
        <w:gridCol w:w="3118"/>
        <w:gridCol w:w="3118"/>
      </w:tblGrid>
      <w:tr w:rsidR="00DB7452" w:rsidRPr="007C18BC" w:rsidTr="00637930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DB7452" w:rsidRPr="007C18BC" w:rsidRDefault="00DB7452" w:rsidP="0063793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  <w:proofErr w:type="gramStart"/>
            <w:r w:rsidRPr="007C18BC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7C18BC">
              <w:rPr>
                <w:rFonts w:ascii="Times New Roman" w:hAnsi="Times New Roman"/>
                <w:color w:val="000000"/>
                <w:sz w:val="24"/>
              </w:rPr>
              <w:t>/п</w:t>
            </w:r>
          </w:p>
        </w:tc>
        <w:tc>
          <w:tcPr>
            <w:tcW w:w="2966" w:type="dxa"/>
            <w:vAlign w:val="center"/>
          </w:tcPr>
          <w:p w:rsidR="00DB7452" w:rsidRPr="007C18BC" w:rsidRDefault="00DB7452" w:rsidP="0063793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  <w:r w:rsidR="007D18BF">
              <w:rPr>
                <w:rFonts w:ascii="Times New Roman" w:hAnsi="Times New Roman"/>
                <w:color w:val="000000"/>
                <w:sz w:val="24"/>
              </w:rPr>
              <w:t xml:space="preserve"> (обязательное указание Лота)</w:t>
            </w:r>
            <w:bookmarkStart w:id="8" w:name="_GoBack"/>
            <w:bookmarkEnd w:id="8"/>
          </w:p>
        </w:tc>
        <w:tc>
          <w:tcPr>
            <w:tcW w:w="3118" w:type="dxa"/>
            <w:vAlign w:val="center"/>
          </w:tcPr>
          <w:p w:rsidR="00DB7452" w:rsidRPr="007C18BC" w:rsidRDefault="00DB7452" w:rsidP="0063793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3118" w:type="dxa"/>
          </w:tcPr>
          <w:p w:rsidR="00DB7452" w:rsidRPr="007C18BC" w:rsidRDefault="00DB7452" w:rsidP="0063793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DB7452" w:rsidRPr="007C18BC" w:rsidTr="00637930">
        <w:trPr>
          <w:trHeight w:val="240"/>
        </w:trPr>
        <w:tc>
          <w:tcPr>
            <w:tcW w:w="720" w:type="dxa"/>
            <w:vAlign w:val="center"/>
          </w:tcPr>
          <w:p w:rsidR="00DB7452" w:rsidRPr="007C18BC" w:rsidRDefault="00DB7452" w:rsidP="00DB7452">
            <w:pPr>
              <w:pStyle w:val="a4"/>
              <w:numPr>
                <w:ilvl w:val="0"/>
                <w:numId w:val="3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:rsidR="00DB7452" w:rsidRPr="007C18BC" w:rsidRDefault="00DB7452" w:rsidP="006379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Цена договора </w:t>
            </w:r>
          </w:p>
        </w:tc>
        <w:tc>
          <w:tcPr>
            <w:tcW w:w="3118" w:type="dxa"/>
            <w:vAlign w:val="center"/>
          </w:tcPr>
          <w:p w:rsidR="00DB7452" w:rsidRPr="007C18BC" w:rsidRDefault="00DB7452" w:rsidP="0063793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</w:tcPr>
          <w:p w:rsidR="00DB7452" w:rsidRPr="007C18BC" w:rsidRDefault="00DB7452" w:rsidP="0063793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, если участник находится на общем режиме налогообложения</w:t>
            </w: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) </w:t>
            </w:r>
          </w:p>
        </w:tc>
      </w:tr>
    </w:tbl>
    <w:p w:rsidR="00DB7452" w:rsidRPr="0088014B" w:rsidRDefault="00DB7452" w:rsidP="00DB7452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proofErr w:type="gramStart"/>
      <w:r w:rsidRPr="0088014B">
        <w:rPr>
          <w:rFonts w:ascii="Times New Roman" w:hAnsi="Times New Roman"/>
          <w:iCs/>
          <w:snapToGrid w:val="0"/>
          <w:sz w:val="24"/>
        </w:rPr>
        <w:t>Настоящим подтверждаем, что в отношении _________________________ [</w:t>
      </w:r>
      <w:r w:rsidRPr="0088014B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88014B">
        <w:rPr>
          <w:rFonts w:ascii="Times New Roman" w:hAnsi="Times New Roman"/>
          <w:iCs/>
          <w:snapToGrid w:val="0"/>
          <w:sz w:val="24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Pr="0088014B">
        <w:rPr>
          <w:rFonts w:ascii="Times New Roman" w:hAnsi="Times New Roman"/>
          <w:sz w:val="24"/>
        </w:rPr>
        <w:t>или об открытии конкурсного производства</w:t>
      </w:r>
      <w:r w:rsidRPr="0088014B">
        <w:rPr>
          <w:rFonts w:ascii="Times New Roman" w:hAnsi="Times New Roman"/>
          <w:iCs/>
          <w:snapToGrid w:val="0"/>
          <w:sz w:val="24"/>
        </w:rPr>
        <w:t>, деятельность ______________________________ [</w:t>
      </w:r>
      <w:r w:rsidRPr="0088014B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88014B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Pr="0088014B">
        <w:rPr>
          <w:rFonts w:ascii="Times New Roman" w:hAnsi="Times New Roman"/>
          <w:sz w:val="24"/>
        </w:rPr>
        <w:t>бюджетной системы Российской Федерации</w:t>
      </w:r>
      <w:r w:rsidRPr="0088014B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25%(двадцати пяти</w:t>
      </w:r>
      <w:proofErr w:type="gramEnd"/>
      <w:r w:rsidRPr="0088014B">
        <w:rPr>
          <w:rFonts w:ascii="Times New Roman" w:hAnsi="Times New Roman"/>
          <w:iCs/>
          <w:snapToGrid w:val="0"/>
          <w:sz w:val="24"/>
        </w:rPr>
        <w:t xml:space="preserve"> процентов) балансовой стоимости активов по данным бухгалтерской отчетности за последний завершенный отчетный период.</w:t>
      </w:r>
    </w:p>
    <w:p w:rsidR="00DB7452" w:rsidRPr="0088014B" w:rsidRDefault="00DB7452" w:rsidP="00DB7452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88014B">
        <w:rPr>
          <w:rFonts w:ascii="Times New Roman" w:hAnsi="Times New Roman"/>
          <w:sz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88014B">
        <w:rPr>
          <w:rFonts w:ascii="Times New Roman" w:hAnsi="Times New Roman"/>
          <w:iCs/>
          <w:snapToGrid w:val="0"/>
          <w:sz w:val="24"/>
        </w:rPr>
        <w:t>_________________________ [</w:t>
      </w:r>
      <w:r w:rsidRPr="0088014B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 или Ф.И.О. участника процедуры закупки – физического лица, в том числе индивидуального предпринимателя</w:t>
      </w:r>
      <w:r w:rsidRPr="0088014B">
        <w:rPr>
          <w:rFonts w:ascii="Times New Roman" w:hAnsi="Times New Roman"/>
          <w:iCs/>
          <w:snapToGrid w:val="0"/>
          <w:sz w:val="24"/>
        </w:rPr>
        <w:t xml:space="preserve">] </w:t>
      </w:r>
      <w:r w:rsidRPr="0088014B">
        <w:rPr>
          <w:rFonts w:ascii="Times New Roman" w:hAnsi="Times New Roman"/>
          <w:sz w:val="24"/>
        </w:rPr>
        <w:t>ограничения или лишения дееспособности,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</w:t>
      </w:r>
      <w:proofErr w:type="gramEnd"/>
      <w:r w:rsidRPr="0088014B">
        <w:rPr>
          <w:rFonts w:ascii="Times New Roman" w:hAnsi="Times New Roman"/>
          <w:sz w:val="24"/>
        </w:rPr>
        <w:t xml:space="preserve"> заниматься определенной </w:t>
      </w:r>
      <w:r w:rsidRPr="0088014B">
        <w:rPr>
          <w:rFonts w:ascii="Times New Roman" w:hAnsi="Times New Roman"/>
          <w:sz w:val="24"/>
        </w:rPr>
        <w:lastRenderedPageBreak/>
        <w:t>деятельностью, которые связаны с исполнением договора, и административного наказания в виде дисквалификации.</w:t>
      </w:r>
    </w:p>
    <w:p w:rsidR="00DB7452" w:rsidRPr="0088014B" w:rsidRDefault="00DB7452" w:rsidP="00DB7452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8014B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</w:t>
      </w:r>
      <w:r w:rsidR="00553409">
        <w:rPr>
          <w:rFonts w:ascii="Times New Roman" w:hAnsi="Times New Roman"/>
          <w:sz w:val="24"/>
        </w:rPr>
        <w:t>отбора</w:t>
      </w:r>
      <w:r w:rsidRPr="0088014B">
        <w:rPr>
          <w:rFonts w:ascii="Times New Roman" w:hAnsi="Times New Roman"/>
          <w:sz w:val="24"/>
        </w:rPr>
        <w:t xml:space="preserve"> подтверждаем отсутствие сведений об </w:t>
      </w:r>
      <w:r w:rsidRPr="0088014B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88014B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процедуры </w:t>
      </w:r>
      <w:r w:rsidR="00553409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отбора</w:t>
      </w:r>
      <w:r w:rsidRPr="0088014B">
        <w:rPr>
          <w:rFonts w:ascii="Times New Roman" w:hAnsi="Times New Roman"/>
          <w:iCs/>
          <w:snapToGrid w:val="0"/>
          <w:sz w:val="24"/>
        </w:rPr>
        <w:t xml:space="preserve">] </w:t>
      </w:r>
      <w:r w:rsidRPr="0088014B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88014B">
        <w:rPr>
          <w:rFonts w:ascii="Times New Roman" w:hAnsi="Times New Roman"/>
          <w:iCs/>
          <w:snapToGrid w:val="0"/>
          <w:sz w:val="24"/>
        </w:rPr>
        <w:t>[</w:t>
      </w:r>
      <w:r w:rsidRPr="0088014B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88014B">
        <w:rPr>
          <w:rFonts w:ascii="Times New Roman" w:hAnsi="Times New Roman"/>
          <w:iCs/>
          <w:snapToGrid w:val="0"/>
          <w:sz w:val="24"/>
        </w:rPr>
        <w:t>]</w:t>
      </w:r>
      <w:r w:rsidRPr="0088014B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</w:p>
    <w:p w:rsidR="00DB7452" w:rsidRPr="0088014B" w:rsidRDefault="00DB7452" w:rsidP="00DB7452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8014B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</w:t>
      </w:r>
      <w:r w:rsidR="00553409">
        <w:rPr>
          <w:rFonts w:ascii="Times New Roman" w:hAnsi="Times New Roman"/>
          <w:sz w:val="24"/>
        </w:rPr>
        <w:t xml:space="preserve">отбора </w:t>
      </w:r>
      <w:r w:rsidRPr="0088014B">
        <w:rPr>
          <w:rFonts w:ascii="Times New Roman" w:hAnsi="Times New Roman"/>
          <w:sz w:val="24"/>
        </w:rPr>
        <w:t xml:space="preserve">подтверждаем отсутствие сведений об </w:t>
      </w:r>
      <w:r w:rsidRPr="0088014B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88014B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процедуры </w:t>
      </w:r>
      <w:r w:rsidR="00553409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отбора</w:t>
      </w:r>
      <w:r w:rsidRPr="0088014B">
        <w:rPr>
          <w:rFonts w:ascii="Times New Roman" w:hAnsi="Times New Roman"/>
          <w:iCs/>
          <w:snapToGrid w:val="0"/>
          <w:sz w:val="24"/>
        </w:rPr>
        <w:t xml:space="preserve">] </w:t>
      </w:r>
      <w:r w:rsidRPr="0088014B">
        <w:rPr>
          <w:rFonts w:ascii="Times New Roman" w:hAnsi="Times New Roman"/>
          <w:sz w:val="24"/>
        </w:rPr>
        <w:t>в реестре недобросовестных поставщиков Корпорации.</w:t>
      </w:r>
    </w:p>
    <w:p w:rsidR="00DB7452" w:rsidRPr="0088014B" w:rsidRDefault="00DB7452" w:rsidP="00DB7452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88014B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53409">
        <w:rPr>
          <w:rFonts w:ascii="Times New Roman" w:hAnsi="Times New Roman"/>
          <w:iCs/>
          <w:snapToGrid w:val="0"/>
          <w:sz w:val="24"/>
        </w:rPr>
        <w:t>отбора</w:t>
      </w:r>
      <w:r w:rsidRPr="0088014B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Pr="0088014B">
        <w:rPr>
          <w:rFonts w:ascii="Times New Roman" w:hAnsi="Times New Roman"/>
          <w:sz w:val="24"/>
        </w:rPr>
        <w:t xml:space="preserve">с единственным участником конкурентной </w:t>
      </w:r>
      <w:r w:rsidR="00553409">
        <w:rPr>
          <w:rFonts w:ascii="Times New Roman" w:hAnsi="Times New Roman"/>
          <w:sz w:val="24"/>
        </w:rPr>
        <w:t>отбора</w:t>
      </w:r>
      <w:r w:rsidRPr="0088014B">
        <w:rPr>
          <w:rFonts w:ascii="Times New Roman" w:hAnsi="Times New Roman"/>
          <w:iCs/>
          <w:snapToGrid w:val="0"/>
          <w:sz w:val="24"/>
        </w:rPr>
        <w:t>________________________ [</w:t>
      </w:r>
      <w:r w:rsidRPr="0088014B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процедуры </w:t>
      </w:r>
      <w:r w:rsidR="00553409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отбора</w:t>
      </w:r>
      <w:r w:rsidRPr="0088014B">
        <w:rPr>
          <w:rFonts w:ascii="Times New Roman" w:hAnsi="Times New Roman"/>
          <w:iCs/>
          <w:snapToGrid w:val="0"/>
          <w:sz w:val="24"/>
        </w:rPr>
        <w:t>] берет на себя обязательства подписать со своей стороны договор в соответствии с требованиями извещения и условиями нашей заявки.</w:t>
      </w:r>
    </w:p>
    <w:p w:rsidR="00DB7452" w:rsidRPr="0088014B" w:rsidRDefault="00DB7452" w:rsidP="00DB7452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88014B">
        <w:rPr>
          <w:rFonts w:ascii="Times New Roman" w:hAnsi="Times New Roman"/>
          <w:iCs/>
          <w:snapToGrid w:val="0"/>
          <w:sz w:val="24"/>
        </w:rPr>
        <w:t xml:space="preserve">Настоящим декларируем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</w:t>
      </w:r>
      <w:proofErr w:type="gramStart"/>
      <w:r w:rsidRPr="0088014B">
        <w:rPr>
          <w:rFonts w:ascii="Times New Roman" w:hAnsi="Times New Roman"/>
          <w:iCs/>
          <w:snapToGrid w:val="0"/>
          <w:sz w:val="24"/>
        </w:rPr>
        <w:t>управления</w:t>
      </w:r>
      <w:proofErr w:type="gramEnd"/>
      <w:r w:rsidRPr="0088014B">
        <w:rPr>
          <w:rFonts w:ascii="Times New Roman" w:hAnsi="Times New Roman"/>
          <w:iCs/>
          <w:snapToGrid w:val="0"/>
          <w:sz w:val="24"/>
        </w:rPr>
        <w:t xml:space="preserve">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:rsidR="00DB7452" w:rsidRPr="0088014B" w:rsidRDefault="00DB7452" w:rsidP="00DB7452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88014B">
        <w:rPr>
          <w:rFonts w:ascii="Times New Roman" w:hAnsi="Times New Roman"/>
          <w:iCs/>
          <w:snapToGrid w:val="0"/>
          <w:sz w:val="24"/>
        </w:rPr>
        <w:t xml:space="preserve">Настоящим обязуемся обеспечить соблюдение порядка заключения договора, предусмотренного Положением, извещением в случае, если по итогам </w:t>
      </w:r>
      <w:r w:rsidR="00553409">
        <w:rPr>
          <w:rFonts w:ascii="Times New Roman" w:hAnsi="Times New Roman"/>
          <w:iCs/>
          <w:snapToGrid w:val="0"/>
          <w:sz w:val="24"/>
        </w:rPr>
        <w:t>отбора</w:t>
      </w:r>
      <w:r w:rsidRPr="0088014B">
        <w:rPr>
          <w:rFonts w:ascii="Times New Roman" w:hAnsi="Times New Roman"/>
          <w:iCs/>
          <w:snapToGrid w:val="0"/>
          <w:sz w:val="24"/>
        </w:rPr>
        <w:t xml:space="preserve"> участник процедуры </w:t>
      </w:r>
      <w:r w:rsidR="00553409">
        <w:rPr>
          <w:rFonts w:ascii="Times New Roman" w:hAnsi="Times New Roman"/>
          <w:iCs/>
          <w:snapToGrid w:val="0"/>
          <w:sz w:val="24"/>
        </w:rPr>
        <w:t>отбора</w:t>
      </w:r>
      <w:r w:rsidRPr="0088014B">
        <w:rPr>
          <w:rFonts w:ascii="Times New Roman" w:hAnsi="Times New Roman"/>
          <w:iCs/>
          <w:snapToGrid w:val="0"/>
          <w:sz w:val="24"/>
        </w:rPr>
        <w:t xml:space="preserve"> получит право на заключение договора.</w:t>
      </w:r>
    </w:p>
    <w:p w:rsidR="00DB7452" w:rsidRPr="0088014B" w:rsidRDefault="00DB7452" w:rsidP="00DB7452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88014B">
        <w:rPr>
          <w:rFonts w:ascii="Times New Roman" w:hAnsi="Times New Roman"/>
          <w:iCs/>
          <w:snapToGrid w:val="0"/>
          <w:sz w:val="24"/>
        </w:rPr>
        <w:t xml:space="preserve">Сведения об участнике процедуры </w:t>
      </w:r>
      <w:r w:rsidR="00553409">
        <w:rPr>
          <w:rFonts w:ascii="Times New Roman" w:hAnsi="Times New Roman"/>
          <w:iCs/>
          <w:snapToGrid w:val="0"/>
          <w:sz w:val="24"/>
        </w:rPr>
        <w:t>отбора</w:t>
      </w:r>
      <w:r w:rsidRPr="0088014B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667"/>
        <w:gridCol w:w="4536"/>
      </w:tblGrid>
      <w:tr w:rsidR="00DB7452" w:rsidRPr="0088014B" w:rsidTr="0063793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52" w:rsidRPr="0088014B" w:rsidRDefault="00DB7452" w:rsidP="0063793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88014B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№ </w:t>
            </w:r>
            <w:proofErr w:type="gramStart"/>
            <w:r w:rsidRPr="0088014B">
              <w:rPr>
                <w:rFonts w:ascii="Times New Roman" w:hAnsi="Times New Roman"/>
                <w:color w:val="000000"/>
                <w:sz w:val="20"/>
                <w:szCs w:val="22"/>
              </w:rPr>
              <w:t>п</w:t>
            </w:r>
            <w:proofErr w:type="gramEnd"/>
            <w:r w:rsidRPr="0088014B">
              <w:rPr>
                <w:rFonts w:ascii="Times New Roman" w:hAnsi="Times New Roman"/>
                <w:color w:val="000000"/>
                <w:sz w:val="20"/>
                <w:szCs w:val="22"/>
              </w:rPr>
              <w:t>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52" w:rsidRPr="0088014B" w:rsidRDefault="00DB7452" w:rsidP="0063793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88014B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52" w:rsidRPr="0088014B" w:rsidRDefault="00DB7452" w:rsidP="0063793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88014B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DB7452" w:rsidRPr="0088014B" w:rsidTr="0063793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2" w:rsidRPr="0088014B" w:rsidRDefault="00DB7452" w:rsidP="00DB7452">
            <w:pPr>
              <w:numPr>
                <w:ilvl w:val="0"/>
                <w:numId w:val="2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2" w:rsidRPr="0088014B" w:rsidRDefault="00DB7452" w:rsidP="00637930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88014B">
              <w:rPr>
                <w:rFonts w:ascii="Times New Roman" w:hAnsi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2" w:rsidRPr="0088014B" w:rsidRDefault="00DB7452" w:rsidP="0063793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DB7452" w:rsidRPr="0088014B" w:rsidTr="0063793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2" w:rsidRPr="0088014B" w:rsidRDefault="00DB7452" w:rsidP="00DB7452">
            <w:pPr>
              <w:numPr>
                <w:ilvl w:val="0"/>
                <w:numId w:val="2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2" w:rsidRPr="0088014B" w:rsidRDefault="00DB7452" w:rsidP="00637930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88014B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2" w:rsidRPr="0088014B" w:rsidRDefault="00DB7452" w:rsidP="0063793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DB7452" w:rsidRPr="0088014B" w:rsidTr="0063793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2" w:rsidRPr="0088014B" w:rsidRDefault="00DB7452" w:rsidP="00DB7452">
            <w:pPr>
              <w:numPr>
                <w:ilvl w:val="0"/>
                <w:numId w:val="2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2" w:rsidRPr="0088014B" w:rsidRDefault="00DB7452" w:rsidP="00637930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88014B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2" w:rsidRPr="0088014B" w:rsidRDefault="00DB7452" w:rsidP="0063793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DB7452" w:rsidRPr="0088014B" w:rsidTr="0063793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2" w:rsidRPr="0088014B" w:rsidRDefault="00DB7452" w:rsidP="00DB7452">
            <w:pPr>
              <w:numPr>
                <w:ilvl w:val="0"/>
                <w:numId w:val="2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2" w:rsidRPr="0088014B" w:rsidRDefault="00DB7452" w:rsidP="00637930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88014B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2" w:rsidRPr="0088014B" w:rsidRDefault="00DB7452" w:rsidP="0063793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DB7452" w:rsidRPr="0088014B" w:rsidTr="0063793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2" w:rsidRPr="0088014B" w:rsidRDefault="00DB7452" w:rsidP="00DB7452">
            <w:pPr>
              <w:numPr>
                <w:ilvl w:val="0"/>
                <w:numId w:val="2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2" w:rsidRPr="0088014B" w:rsidRDefault="00DB7452" w:rsidP="00637930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88014B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2" w:rsidRPr="0088014B" w:rsidRDefault="00DB7452" w:rsidP="0063793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DB7452" w:rsidRPr="0088014B" w:rsidTr="0063793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2" w:rsidRPr="0088014B" w:rsidRDefault="00DB7452" w:rsidP="00DB7452">
            <w:pPr>
              <w:numPr>
                <w:ilvl w:val="0"/>
                <w:numId w:val="2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2" w:rsidRPr="0088014B" w:rsidRDefault="00DB7452" w:rsidP="00637930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88014B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2" w:rsidRPr="0088014B" w:rsidRDefault="00DB7452" w:rsidP="0063793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DB7452" w:rsidRPr="0088014B" w:rsidTr="0063793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2" w:rsidRPr="0088014B" w:rsidRDefault="00DB7452" w:rsidP="00DB7452">
            <w:pPr>
              <w:numPr>
                <w:ilvl w:val="0"/>
                <w:numId w:val="2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2" w:rsidRPr="0088014B" w:rsidRDefault="00DB7452" w:rsidP="00637930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88014B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2" w:rsidRPr="0088014B" w:rsidRDefault="00DB7452" w:rsidP="0063793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DB7452" w:rsidRPr="0088014B" w:rsidTr="0063793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2" w:rsidRPr="0088014B" w:rsidRDefault="00DB7452" w:rsidP="00DB7452">
            <w:pPr>
              <w:numPr>
                <w:ilvl w:val="0"/>
                <w:numId w:val="2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2" w:rsidRPr="0088014B" w:rsidRDefault="00DB7452" w:rsidP="00637930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88014B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</w:t>
            </w:r>
            <w:proofErr w:type="gramStart"/>
            <w:r w:rsidRPr="0088014B"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 w:rsidRPr="0088014B">
              <w:rPr>
                <w:rFonts w:ascii="Times New Roman" w:hAnsi="Times New Roman"/>
                <w:color w:val="000000"/>
                <w:sz w:val="24"/>
              </w:rPr>
              <w:t>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2" w:rsidRPr="0088014B" w:rsidRDefault="00DB7452" w:rsidP="0063793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DB7452" w:rsidRPr="0088014B" w:rsidTr="00637930">
        <w:trPr>
          <w:cantSplit/>
        </w:trPr>
        <w:tc>
          <w:tcPr>
            <w:tcW w:w="720" w:type="dxa"/>
          </w:tcPr>
          <w:p w:rsidR="00DB7452" w:rsidRPr="0088014B" w:rsidRDefault="00DB7452" w:rsidP="00DB7452">
            <w:pPr>
              <w:numPr>
                <w:ilvl w:val="0"/>
                <w:numId w:val="2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:rsidR="00DB7452" w:rsidRPr="0088014B" w:rsidRDefault="00DB7452" w:rsidP="00637930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88014B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:rsidR="00DB7452" w:rsidRPr="0088014B" w:rsidRDefault="00DB7452" w:rsidP="0063793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DB7452" w:rsidRPr="0088014B" w:rsidTr="00637930">
        <w:trPr>
          <w:cantSplit/>
        </w:trPr>
        <w:tc>
          <w:tcPr>
            <w:tcW w:w="720" w:type="dxa"/>
          </w:tcPr>
          <w:p w:rsidR="00DB7452" w:rsidRPr="0088014B" w:rsidRDefault="00DB7452" w:rsidP="00DB7452">
            <w:pPr>
              <w:numPr>
                <w:ilvl w:val="0"/>
                <w:numId w:val="2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:rsidR="00DB7452" w:rsidRPr="0088014B" w:rsidRDefault="00DB7452" w:rsidP="00637930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88014B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:rsidR="00DB7452" w:rsidRPr="0088014B" w:rsidRDefault="00DB7452" w:rsidP="0063793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DB7452" w:rsidRPr="0088014B" w:rsidTr="00637930">
        <w:trPr>
          <w:cantSplit/>
        </w:trPr>
        <w:tc>
          <w:tcPr>
            <w:tcW w:w="720" w:type="dxa"/>
          </w:tcPr>
          <w:p w:rsidR="00DB7452" w:rsidRPr="0088014B" w:rsidRDefault="00DB7452" w:rsidP="00DB7452">
            <w:pPr>
              <w:numPr>
                <w:ilvl w:val="0"/>
                <w:numId w:val="2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:rsidR="00DB7452" w:rsidRPr="0088014B" w:rsidRDefault="00DB7452" w:rsidP="00637930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88014B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:rsidR="00DB7452" w:rsidRPr="0088014B" w:rsidRDefault="00DB7452" w:rsidP="0063793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DB7452" w:rsidRPr="0088014B" w:rsidTr="00637930">
        <w:trPr>
          <w:cantSplit/>
        </w:trPr>
        <w:tc>
          <w:tcPr>
            <w:tcW w:w="720" w:type="dxa"/>
          </w:tcPr>
          <w:p w:rsidR="00DB7452" w:rsidRPr="0088014B" w:rsidRDefault="00DB7452" w:rsidP="00DB7452">
            <w:pPr>
              <w:numPr>
                <w:ilvl w:val="0"/>
                <w:numId w:val="2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:rsidR="00DB7452" w:rsidRPr="0088014B" w:rsidRDefault="00DB7452" w:rsidP="00637930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88014B"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88014B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:rsidR="00DB7452" w:rsidRPr="0088014B" w:rsidRDefault="00DB7452" w:rsidP="0063793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88014B">
              <w:rPr>
                <w:rFonts w:ascii="Times New Roman" w:hAnsi="Times New Roman"/>
                <w:color w:val="000000"/>
                <w:sz w:val="24"/>
              </w:rPr>
              <w:t>Да</w:t>
            </w:r>
            <w:proofErr w:type="gramStart"/>
            <w:r w:rsidRPr="0088014B">
              <w:rPr>
                <w:rFonts w:ascii="Times New Roman" w:hAnsi="Times New Roman"/>
                <w:color w:val="000000"/>
                <w:sz w:val="24"/>
              </w:rPr>
              <w:t>/Н</w:t>
            </w:r>
            <w:proofErr w:type="gramEnd"/>
            <w:r w:rsidRPr="0088014B">
              <w:rPr>
                <w:rFonts w:ascii="Times New Roman" w:hAnsi="Times New Roman"/>
                <w:color w:val="000000"/>
                <w:sz w:val="24"/>
              </w:rPr>
              <w:t xml:space="preserve">ет </w:t>
            </w:r>
            <w:r w:rsidRPr="0088014B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88014B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88014B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:rsidR="00DB7452" w:rsidRPr="0088014B" w:rsidRDefault="00DB7452" w:rsidP="00DB7452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proofErr w:type="gramStart"/>
      <w:r w:rsidRPr="0088014B">
        <w:rPr>
          <w:rFonts w:ascii="Times New Roman" w:hAnsi="Times New Roman"/>
          <w:sz w:val="24"/>
        </w:rPr>
        <w:t xml:space="preserve">В соответствии с Федеральным законом от 27.07.2006 №152-ФЗ «О персональных данных» (далее – Закон 152-ФЗ), ________________________ </w:t>
      </w:r>
      <w:r w:rsidRPr="0088014B">
        <w:rPr>
          <w:rFonts w:ascii="Times New Roman" w:hAnsi="Times New Roman"/>
          <w:sz w:val="24"/>
          <w:highlight w:val="lightGray"/>
        </w:rPr>
        <w:t xml:space="preserve">[наименование участника процедуры </w:t>
      </w:r>
      <w:r w:rsidR="00553409">
        <w:rPr>
          <w:rFonts w:ascii="Times New Roman" w:hAnsi="Times New Roman"/>
          <w:sz w:val="24"/>
        </w:rPr>
        <w:t>отбора</w:t>
      </w:r>
      <w:r w:rsidRPr="0088014B">
        <w:rPr>
          <w:rFonts w:ascii="Times New Roman" w:hAnsi="Times New Roman"/>
          <w:sz w:val="24"/>
        </w:rPr>
        <w:t xml:space="preserve">] подтверждает получение в целях участия в настоящей </w:t>
      </w:r>
      <w:r w:rsidR="00553409">
        <w:rPr>
          <w:rFonts w:ascii="Times New Roman" w:hAnsi="Times New Roman"/>
          <w:sz w:val="24"/>
        </w:rPr>
        <w:t>отборе</w:t>
      </w:r>
      <w:r w:rsidRPr="0088014B">
        <w:rPr>
          <w:rFonts w:ascii="Times New Roman" w:hAnsi="Times New Roman"/>
          <w:sz w:val="24"/>
        </w:rPr>
        <w:t xml:space="preserve">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</w:t>
      </w:r>
      <w:proofErr w:type="gramEnd"/>
      <w:r w:rsidRPr="0088014B">
        <w:rPr>
          <w:rFonts w:ascii="Times New Roman" w:hAnsi="Times New Roman"/>
          <w:sz w:val="24"/>
        </w:rPr>
        <w:t xml:space="preserve"> уведомлений об осуществлении о</w:t>
      </w:r>
      <w:r>
        <w:rPr>
          <w:rFonts w:ascii="Times New Roman" w:hAnsi="Times New Roman"/>
          <w:sz w:val="24"/>
        </w:rPr>
        <w:t xml:space="preserve">бработки их персональных данных. </w:t>
      </w:r>
      <w:r w:rsidRPr="0088014B">
        <w:rPr>
          <w:rFonts w:ascii="Times New Roman" w:hAnsi="Times New Roman"/>
          <w:sz w:val="24"/>
        </w:rPr>
        <w:t xml:space="preserve"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</w:t>
      </w:r>
    </w:p>
    <w:p w:rsidR="00EB6877" w:rsidRDefault="005323E4"/>
    <w:sectPr w:rsidR="00EB6877" w:rsidSect="00DA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1A0"/>
    <w:rsid w:val="0007200C"/>
    <w:rsid w:val="00101907"/>
    <w:rsid w:val="005323E4"/>
    <w:rsid w:val="00553409"/>
    <w:rsid w:val="007C365A"/>
    <w:rsid w:val="007D18BF"/>
    <w:rsid w:val="009A0974"/>
    <w:rsid w:val="009E0A6D"/>
    <w:rsid w:val="00C11A12"/>
    <w:rsid w:val="00D371A0"/>
    <w:rsid w:val="00DA0A44"/>
    <w:rsid w:val="00DB7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7452"/>
    <w:pPr>
      <w:spacing w:after="200" w:line="276" w:lineRule="auto"/>
    </w:pPr>
    <w:rPr>
      <w:rFonts w:ascii="Proxima Nova ExCn Rg" w:hAnsi="Proxima Nova ExCn Rg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DB7452"/>
    <w:pPr>
      <w:ind w:left="720"/>
      <w:contextualSpacing/>
    </w:pPr>
  </w:style>
  <w:style w:type="paragraph" w:customStyle="1" w:styleId="3">
    <w:name w:val="[Ростех] Наименование Подраздела (Уровень 3)"/>
    <w:link w:val="30"/>
    <w:uiPriority w:val="99"/>
    <w:qFormat/>
    <w:rsid w:val="00DB7452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DB7452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DB7452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DB7452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DB7452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DB7452"/>
    <w:pPr>
      <w:numPr>
        <w:ilvl w:val="2"/>
        <w:numId w:val="1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basedOn w:val="a1"/>
    <w:link w:val="4"/>
    <w:uiPriority w:val="99"/>
    <w:rsid w:val="00DB7452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basedOn w:val="a1"/>
    <w:link w:val="3"/>
    <w:uiPriority w:val="99"/>
    <w:rsid w:val="00DB7452"/>
    <w:rPr>
      <w:rFonts w:ascii="Proxima Nova ExCn Rg" w:eastAsia="Times New Roman" w:hAnsi="Proxima Nova ExCn Rg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2022-02-04T06:05:00Z</dcterms:created>
  <dcterms:modified xsi:type="dcterms:W3CDTF">2022-08-01T15:00:00Z</dcterms:modified>
</cp:coreProperties>
</file>