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7" w:rsidRPr="00077DA4" w:rsidRDefault="002114B7" w:rsidP="00BF0DFB">
      <w:pPr>
        <w:pStyle w:val="2"/>
        <w:shd w:val="clear" w:color="auto" w:fill="auto"/>
        <w:ind w:left="5103" w:right="-2"/>
        <w:jc w:val="right"/>
        <w:rPr>
          <w:b/>
          <w:bCs/>
          <w:color w:val="auto"/>
          <w:sz w:val="24"/>
          <w:szCs w:val="24"/>
        </w:rPr>
      </w:pPr>
      <w:r w:rsidRPr="00077DA4">
        <w:rPr>
          <w:color w:val="auto"/>
          <w:sz w:val="24"/>
          <w:szCs w:val="24"/>
        </w:rPr>
        <w:t>УТВЕРЖДАЮ</w:t>
      </w:r>
    </w:p>
    <w:p w:rsidR="00C1410D" w:rsidRPr="00077DA4" w:rsidRDefault="002114B7" w:rsidP="00BF0DFB">
      <w:pPr>
        <w:pStyle w:val="2"/>
        <w:shd w:val="clear" w:color="auto" w:fill="auto"/>
        <w:ind w:left="5103" w:right="-2"/>
        <w:jc w:val="right"/>
        <w:rPr>
          <w:color w:val="auto"/>
          <w:sz w:val="24"/>
          <w:szCs w:val="24"/>
        </w:rPr>
      </w:pPr>
      <w:r w:rsidRPr="00077DA4">
        <w:rPr>
          <w:color w:val="auto"/>
          <w:sz w:val="24"/>
          <w:szCs w:val="24"/>
        </w:rPr>
        <w:t xml:space="preserve">Директор </w:t>
      </w:r>
      <w:r w:rsidR="00D73E56" w:rsidRPr="00077DA4">
        <w:rPr>
          <w:color w:val="auto"/>
          <w:sz w:val="24"/>
          <w:szCs w:val="24"/>
        </w:rPr>
        <w:t xml:space="preserve">филиала </w:t>
      </w:r>
      <w:r w:rsidRPr="00077DA4">
        <w:rPr>
          <w:color w:val="auto"/>
          <w:sz w:val="24"/>
          <w:szCs w:val="24"/>
        </w:rPr>
        <w:t xml:space="preserve">«Приволжский территориальный округ» </w:t>
      </w:r>
    </w:p>
    <w:p w:rsidR="002114B7" w:rsidRPr="00077DA4" w:rsidRDefault="002114B7" w:rsidP="00BF0DFB">
      <w:pPr>
        <w:pStyle w:val="2"/>
        <w:shd w:val="clear" w:color="auto" w:fill="auto"/>
        <w:ind w:left="5103" w:right="-2"/>
        <w:jc w:val="right"/>
        <w:rPr>
          <w:color w:val="auto"/>
          <w:sz w:val="24"/>
          <w:szCs w:val="24"/>
        </w:rPr>
      </w:pPr>
      <w:r w:rsidRPr="00077DA4">
        <w:rPr>
          <w:color w:val="auto"/>
          <w:sz w:val="24"/>
          <w:szCs w:val="24"/>
        </w:rPr>
        <w:t>ФГУП «</w:t>
      </w:r>
      <w:r w:rsidR="00D70A71" w:rsidRPr="00077DA4">
        <w:rPr>
          <w:color w:val="auto"/>
          <w:sz w:val="24"/>
          <w:szCs w:val="24"/>
        </w:rPr>
        <w:t>ФЭО</w:t>
      </w:r>
      <w:r w:rsidRPr="00077DA4">
        <w:rPr>
          <w:color w:val="auto"/>
          <w:sz w:val="24"/>
          <w:szCs w:val="24"/>
        </w:rPr>
        <w:t>»</w:t>
      </w:r>
    </w:p>
    <w:p w:rsidR="002114B7" w:rsidRPr="00077DA4" w:rsidRDefault="002114B7" w:rsidP="00BF0DFB">
      <w:pPr>
        <w:pStyle w:val="2"/>
        <w:shd w:val="clear" w:color="auto" w:fill="auto"/>
        <w:ind w:left="5103" w:right="-2"/>
        <w:jc w:val="right"/>
        <w:rPr>
          <w:color w:val="auto"/>
          <w:sz w:val="24"/>
          <w:szCs w:val="24"/>
        </w:rPr>
      </w:pPr>
    </w:p>
    <w:p w:rsidR="002114B7" w:rsidRPr="00077DA4" w:rsidRDefault="002114B7" w:rsidP="00BF0DFB">
      <w:pPr>
        <w:pStyle w:val="2"/>
        <w:shd w:val="clear" w:color="auto" w:fill="auto"/>
        <w:tabs>
          <w:tab w:val="left" w:leader="underscore" w:pos="6577"/>
        </w:tabs>
        <w:spacing w:after="362" w:line="250" w:lineRule="exact"/>
        <w:ind w:left="5103" w:right="-2"/>
        <w:jc w:val="right"/>
        <w:rPr>
          <w:color w:val="auto"/>
          <w:sz w:val="24"/>
          <w:szCs w:val="24"/>
        </w:rPr>
      </w:pPr>
      <w:r w:rsidRPr="00077DA4">
        <w:rPr>
          <w:color w:val="auto"/>
          <w:sz w:val="24"/>
          <w:szCs w:val="24"/>
        </w:rPr>
        <w:t>____________________ А.</w:t>
      </w:r>
      <w:r w:rsidR="00D73E56" w:rsidRPr="00077DA4">
        <w:rPr>
          <w:color w:val="auto"/>
          <w:sz w:val="24"/>
          <w:szCs w:val="24"/>
        </w:rPr>
        <w:t>Л</w:t>
      </w:r>
      <w:r w:rsidRPr="00077DA4">
        <w:rPr>
          <w:color w:val="auto"/>
          <w:sz w:val="24"/>
          <w:szCs w:val="24"/>
        </w:rPr>
        <w:t xml:space="preserve">. </w:t>
      </w:r>
      <w:r w:rsidR="00D73E56" w:rsidRPr="00077DA4">
        <w:rPr>
          <w:color w:val="auto"/>
          <w:sz w:val="24"/>
          <w:szCs w:val="24"/>
        </w:rPr>
        <w:t>Балашов</w:t>
      </w:r>
    </w:p>
    <w:p w:rsidR="002114B7" w:rsidRPr="00077DA4" w:rsidRDefault="002114B7" w:rsidP="00BF0DFB">
      <w:pPr>
        <w:pStyle w:val="2"/>
        <w:shd w:val="clear" w:color="auto" w:fill="auto"/>
        <w:tabs>
          <w:tab w:val="left" w:leader="underscore" w:pos="6577"/>
        </w:tabs>
        <w:spacing w:after="362" w:line="250" w:lineRule="exact"/>
        <w:ind w:left="5103" w:right="-2"/>
        <w:jc w:val="right"/>
        <w:rPr>
          <w:color w:val="auto"/>
          <w:sz w:val="24"/>
          <w:szCs w:val="24"/>
        </w:rPr>
      </w:pPr>
      <w:r w:rsidRPr="00077DA4">
        <w:rPr>
          <w:color w:val="auto"/>
          <w:kern w:val="1"/>
          <w:sz w:val="24"/>
          <w:szCs w:val="24"/>
          <w:lang w:eastAsia="ar-SA"/>
        </w:rPr>
        <w:t>«____»</w:t>
      </w:r>
      <w:r w:rsidRPr="00077DA4">
        <w:rPr>
          <w:color w:val="auto"/>
          <w:sz w:val="24"/>
          <w:szCs w:val="24"/>
        </w:rPr>
        <w:t xml:space="preserve">__________________ </w:t>
      </w:r>
      <w:r w:rsidR="00367AB1" w:rsidRPr="00077DA4">
        <w:rPr>
          <w:color w:val="auto"/>
          <w:kern w:val="1"/>
          <w:sz w:val="24"/>
          <w:szCs w:val="24"/>
          <w:lang w:eastAsia="ar-SA"/>
        </w:rPr>
        <w:t>202</w:t>
      </w:r>
      <w:r w:rsidR="002E3691">
        <w:rPr>
          <w:color w:val="auto"/>
          <w:kern w:val="1"/>
          <w:sz w:val="24"/>
          <w:szCs w:val="24"/>
          <w:lang w:eastAsia="ar-SA"/>
        </w:rPr>
        <w:t>2</w:t>
      </w:r>
      <w:r w:rsidR="009A3B6A" w:rsidRPr="00077DA4">
        <w:rPr>
          <w:color w:val="auto"/>
          <w:kern w:val="1"/>
          <w:sz w:val="24"/>
          <w:szCs w:val="24"/>
          <w:lang w:eastAsia="ar-SA"/>
        </w:rPr>
        <w:t xml:space="preserve"> </w:t>
      </w:r>
      <w:r w:rsidRPr="00077DA4">
        <w:rPr>
          <w:color w:val="auto"/>
          <w:kern w:val="1"/>
          <w:sz w:val="24"/>
          <w:szCs w:val="24"/>
          <w:lang w:eastAsia="ar-SA"/>
        </w:rPr>
        <w:t>года</w:t>
      </w:r>
    </w:p>
    <w:p w:rsidR="002114B7" w:rsidRPr="00077DA4" w:rsidRDefault="002114B7" w:rsidP="00B7211B">
      <w:pPr>
        <w:ind w:left="5529"/>
        <w:rPr>
          <w:sz w:val="24"/>
          <w:szCs w:val="24"/>
        </w:rPr>
      </w:pPr>
    </w:p>
    <w:p w:rsidR="002114B7" w:rsidRPr="00077DA4" w:rsidRDefault="002114B7" w:rsidP="00B7211B">
      <w:pPr>
        <w:jc w:val="center"/>
        <w:rPr>
          <w:sz w:val="24"/>
          <w:szCs w:val="24"/>
        </w:rPr>
      </w:pPr>
    </w:p>
    <w:p w:rsidR="002114B7" w:rsidRPr="00077DA4" w:rsidRDefault="002114B7" w:rsidP="00B7211B">
      <w:pPr>
        <w:jc w:val="center"/>
        <w:rPr>
          <w:sz w:val="24"/>
          <w:szCs w:val="24"/>
        </w:rPr>
      </w:pPr>
    </w:p>
    <w:p w:rsidR="002114B7" w:rsidRPr="00077DA4" w:rsidRDefault="002114B7" w:rsidP="00B7211B">
      <w:pPr>
        <w:jc w:val="center"/>
        <w:rPr>
          <w:sz w:val="24"/>
          <w:szCs w:val="24"/>
        </w:rPr>
      </w:pPr>
    </w:p>
    <w:p w:rsidR="002114B7" w:rsidRDefault="002114B7" w:rsidP="00D33394">
      <w:pPr>
        <w:rPr>
          <w:sz w:val="24"/>
          <w:szCs w:val="24"/>
        </w:rPr>
      </w:pPr>
    </w:p>
    <w:p w:rsidR="001B1146" w:rsidRPr="00077DA4" w:rsidRDefault="001B1146" w:rsidP="00D33394">
      <w:pPr>
        <w:rPr>
          <w:sz w:val="24"/>
          <w:szCs w:val="24"/>
        </w:rPr>
      </w:pPr>
    </w:p>
    <w:p w:rsidR="002114B7" w:rsidRPr="00077DA4" w:rsidRDefault="002114B7" w:rsidP="00B7211B">
      <w:pPr>
        <w:jc w:val="center"/>
        <w:rPr>
          <w:sz w:val="24"/>
          <w:szCs w:val="24"/>
        </w:rPr>
      </w:pPr>
    </w:p>
    <w:p w:rsidR="002114B7" w:rsidRPr="00077DA4" w:rsidRDefault="002114B7" w:rsidP="00B7211B">
      <w:pPr>
        <w:jc w:val="center"/>
        <w:rPr>
          <w:sz w:val="24"/>
          <w:szCs w:val="24"/>
        </w:rPr>
      </w:pPr>
      <w:r w:rsidRPr="00077DA4">
        <w:rPr>
          <w:sz w:val="24"/>
          <w:szCs w:val="24"/>
        </w:rPr>
        <w:t xml:space="preserve">Техническое задание </w:t>
      </w:r>
    </w:p>
    <w:p w:rsidR="002114B7" w:rsidRPr="00077DA4" w:rsidRDefault="002114B7" w:rsidP="00B7211B">
      <w:pPr>
        <w:jc w:val="center"/>
        <w:rPr>
          <w:sz w:val="24"/>
          <w:szCs w:val="24"/>
        </w:rPr>
      </w:pPr>
      <w:r w:rsidRPr="00077DA4">
        <w:rPr>
          <w:sz w:val="24"/>
          <w:szCs w:val="24"/>
        </w:rPr>
        <w:t>на оказание услуг</w:t>
      </w:r>
    </w:p>
    <w:p w:rsidR="002114B7" w:rsidRPr="00077DA4" w:rsidRDefault="002114B7" w:rsidP="00B7211B">
      <w:pPr>
        <w:jc w:val="center"/>
        <w:rPr>
          <w:sz w:val="24"/>
          <w:szCs w:val="24"/>
        </w:rPr>
      </w:pPr>
    </w:p>
    <w:p w:rsidR="002114B7" w:rsidRPr="00077DA4" w:rsidRDefault="002114B7" w:rsidP="00B7211B">
      <w:pPr>
        <w:jc w:val="center"/>
        <w:rPr>
          <w:sz w:val="24"/>
          <w:szCs w:val="24"/>
        </w:rPr>
      </w:pPr>
    </w:p>
    <w:p w:rsidR="002114B7" w:rsidRDefault="002114B7" w:rsidP="00B7211B">
      <w:pPr>
        <w:jc w:val="center"/>
        <w:rPr>
          <w:sz w:val="24"/>
          <w:szCs w:val="24"/>
        </w:rPr>
      </w:pPr>
    </w:p>
    <w:p w:rsidR="001B1146" w:rsidRPr="00077DA4" w:rsidRDefault="001B1146" w:rsidP="00B7211B">
      <w:pPr>
        <w:jc w:val="center"/>
        <w:rPr>
          <w:sz w:val="24"/>
          <w:szCs w:val="24"/>
        </w:rPr>
      </w:pPr>
    </w:p>
    <w:p w:rsidR="002114B7" w:rsidRPr="00077DA4" w:rsidRDefault="002114B7" w:rsidP="00B7211B">
      <w:pPr>
        <w:jc w:val="center"/>
        <w:rPr>
          <w:sz w:val="24"/>
          <w:szCs w:val="24"/>
        </w:rPr>
      </w:pPr>
      <w:r w:rsidRPr="00077DA4">
        <w:rPr>
          <w:sz w:val="24"/>
          <w:szCs w:val="24"/>
        </w:rPr>
        <w:t xml:space="preserve">Предмет закупки: </w:t>
      </w:r>
      <w:r w:rsidR="00F92E1C" w:rsidRPr="00077DA4">
        <w:rPr>
          <w:sz w:val="24"/>
          <w:szCs w:val="24"/>
        </w:rPr>
        <w:t>Оказание услуг по проведению регламентных работ по</w:t>
      </w:r>
      <w:r w:rsidR="00147A17">
        <w:rPr>
          <w:sz w:val="24"/>
          <w:szCs w:val="24"/>
        </w:rPr>
        <w:t xml:space="preserve"> </w:t>
      </w:r>
      <w:r w:rsidR="00F92E1C" w:rsidRPr="00077DA4">
        <w:rPr>
          <w:sz w:val="24"/>
          <w:szCs w:val="24"/>
        </w:rPr>
        <w:t>техническому обслуживанию и планово-предупредительному ремонту систем противопожарной защиты зданий и сооружений аппарата управления и Нижегородского отделения филиала «Приволжский территориальный округ» ФГУП «ФЭО»</w:t>
      </w:r>
    </w:p>
    <w:p w:rsidR="002114B7" w:rsidRPr="00077DA4" w:rsidRDefault="002114B7" w:rsidP="00B7211B">
      <w:pPr>
        <w:rPr>
          <w:sz w:val="24"/>
          <w:szCs w:val="24"/>
        </w:rPr>
      </w:pPr>
    </w:p>
    <w:p w:rsidR="002114B7" w:rsidRPr="00077DA4" w:rsidRDefault="002114B7" w:rsidP="00B7211B">
      <w:pPr>
        <w:rPr>
          <w:sz w:val="24"/>
          <w:szCs w:val="24"/>
        </w:rPr>
      </w:pPr>
    </w:p>
    <w:p w:rsidR="002114B7" w:rsidRPr="00077DA4" w:rsidRDefault="002114B7" w:rsidP="00B7211B">
      <w:pPr>
        <w:rPr>
          <w:sz w:val="24"/>
          <w:szCs w:val="24"/>
        </w:rPr>
      </w:pPr>
    </w:p>
    <w:p w:rsidR="002114B7" w:rsidRPr="00077DA4" w:rsidRDefault="002114B7" w:rsidP="00B7211B">
      <w:pPr>
        <w:rPr>
          <w:sz w:val="24"/>
          <w:szCs w:val="24"/>
        </w:rPr>
      </w:pPr>
    </w:p>
    <w:p w:rsidR="002114B7" w:rsidRPr="00077DA4" w:rsidRDefault="002114B7" w:rsidP="00B7211B">
      <w:pPr>
        <w:rPr>
          <w:sz w:val="24"/>
          <w:szCs w:val="24"/>
        </w:rPr>
      </w:pPr>
    </w:p>
    <w:p w:rsidR="002114B7" w:rsidRPr="00077DA4" w:rsidRDefault="002114B7" w:rsidP="00B7211B">
      <w:pPr>
        <w:rPr>
          <w:sz w:val="24"/>
          <w:szCs w:val="24"/>
        </w:rPr>
      </w:pPr>
    </w:p>
    <w:p w:rsidR="002114B7" w:rsidRPr="00077DA4" w:rsidRDefault="002114B7" w:rsidP="00B7211B">
      <w:pPr>
        <w:rPr>
          <w:sz w:val="24"/>
          <w:szCs w:val="24"/>
        </w:rPr>
      </w:pPr>
    </w:p>
    <w:p w:rsidR="002114B7" w:rsidRPr="00077DA4" w:rsidRDefault="002114B7" w:rsidP="00B7211B">
      <w:pPr>
        <w:rPr>
          <w:sz w:val="24"/>
          <w:szCs w:val="24"/>
        </w:rPr>
      </w:pPr>
    </w:p>
    <w:p w:rsidR="002114B7" w:rsidRPr="00077DA4" w:rsidRDefault="002114B7" w:rsidP="00B7211B">
      <w:pPr>
        <w:rPr>
          <w:sz w:val="24"/>
          <w:szCs w:val="24"/>
        </w:rPr>
      </w:pPr>
    </w:p>
    <w:p w:rsidR="002114B7" w:rsidRPr="00077DA4" w:rsidRDefault="002114B7" w:rsidP="00B7211B">
      <w:pPr>
        <w:rPr>
          <w:sz w:val="24"/>
          <w:szCs w:val="24"/>
        </w:rPr>
      </w:pPr>
    </w:p>
    <w:p w:rsidR="002114B7" w:rsidRPr="00077DA4" w:rsidRDefault="002114B7" w:rsidP="00B7211B">
      <w:pPr>
        <w:rPr>
          <w:sz w:val="24"/>
          <w:szCs w:val="24"/>
        </w:rPr>
      </w:pPr>
    </w:p>
    <w:p w:rsidR="002114B7" w:rsidRPr="00077DA4" w:rsidRDefault="002114B7" w:rsidP="00B7211B">
      <w:pPr>
        <w:rPr>
          <w:sz w:val="24"/>
          <w:szCs w:val="24"/>
        </w:rPr>
      </w:pPr>
    </w:p>
    <w:p w:rsidR="0047175F" w:rsidRPr="00077DA4" w:rsidRDefault="0047175F" w:rsidP="00B7211B">
      <w:pPr>
        <w:rPr>
          <w:sz w:val="24"/>
          <w:szCs w:val="24"/>
        </w:rPr>
      </w:pPr>
    </w:p>
    <w:p w:rsidR="0047175F" w:rsidRPr="00077DA4" w:rsidRDefault="0047175F" w:rsidP="00B7211B">
      <w:pPr>
        <w:rPr>
          <w:sz w:val="24"/>
          <w:szCs w:val="24"/>
        </w:rPr>
      </w:pPr>
    </w:p>
    <w:p w:rsidR="0047175F" w:rsidRPr="00077DA4" w:rsidRDefault="0047175F" w:rsidP="00B7211B">
      <w:pPr>
        <w:rPr>
          <w:sz w:val="24"/>
          <w:szCs w:val="24"/>
        </w:rPr>
      </w:pPr>
    </w:p>
    <w:p w:rsidR="0047175F" w:rsidRPr="00077DA4" w:rsidRDefault="0047175F" w:rsidP="00B7211B">
      <w:pPr>
        <w:rPr>
          <w:sz w:val="24"/>
          <w:szCs w:val="24"/>
        </w:rPr>
      </w:pPr>
    </w:p>
    <w:p w:rsidR="0047175F" w:rsidRPr="00077DA4" w:rsidRDefault="0047175F" w:rsidP="00B7211B">
      <w:pPr>
        <w:rPr>
          <w:sz w:val="24"/>
          <w:szCs w:val="24"/>
        </w:rPr>
      </w:pPr>
    </w:p>
    <w:p w:rsidR="00BF0DFB" w:rsidRPr="00077DA4" w:rsidRDefault="00BF0DFB" w:rsidP="00B7211B">
      <w:pPr>
        <w:rPr>
          <w:sz w:val="24"/>
          <w:szCs w:val="24"/>
        </w:rPr>
      </w:pPr>
    </w:p>
    <w:p w:rsidR="0047175F" w:rsidRPr="00077DA4" w:rsidRDefault="0047175F" w:rsidP="00B7211B">
      <w:pPr>
        <w:rPr>
          <w:sz w:val="24"/>
          <w:szCs w:val="24"/>
        </w:rPr>
      </w:pPr>
    </w:p>
    <w:p w:rsidR="0047175F" w:rsidRPr="00077DA4" w:rsidRDefault="0047175F" w:rsidP="00B7211B">
      <w:pPr>
        <w:rPr>
          <w:sz w:val="24"/>
          <w:szCs w:val="24"/>
        </w:rPr>
      </w:pPr>
    </w:p>
    <w:p w:rsidR="0047175F" w:rsidRPr="00077DA4" w:rsidRDefault="0047175F" w:rsidP="00B7211B">
      <w:pPr>
        <w:rPr>
          <w:sz w:val="24"/>
          <w:szCs w:val="24"/>
        </w:rPr>
      </w:pPr>
    </w:p>
    <w:p w:rsidR="0047175F" w:rsidRPr="00077DA4" w:rsidRDefault="0047175F" w:rsidP="00B7211B">
      <w:pPr>
        <w:rPr>
          <w:sz w:val="24"/>
          <w:szCs w:val="24"/>
        </w:rPr>
      </w:pPr>
    </w:p>
    <w:p w:rsidR="0047175F" w:rsidRPr="00077DA4" w:rsidRDefault="0047175F" w:rsidP="00B7211B">
      <w:pPr>
        <w:rPr>
          <w:sz w:val="24"/>
          <w:szCs w:val="24"/>
        </w:rPr>
      </w:pPr>
    </w:p>
    <w:p w:rsidR="002114B7" w:rsidRPr="00077DA4" w:rsidRDefault="002114B7" w:rsidP="00B7211B">
      <w:pPr>
        <w:rPr>
          <w:sz w:val="24"/>
          <w:szCs w:val="24"/>
        </w:rPr>
      </w:pPr>
    </w:p>
    <w:p w:rsidR="002114B7" w:rsidRPr="00077DA4" w:rsidRDefault="002114B7" w:rsidP="00B7211B">
      <w:pPr>
        <w:rPr>
          <w:sz w:val="24"/>
          <w:szCs w:val="24"/>
        </w:rPr>
      </w:pPr>
    </w:p>
    <w:p w:rsidR="002114B7" w:rsidRPr="00077DA4" w:rsidRDefault="002114B7" w:rsidP="00B7211B">
      <w:pPr>
        <w:jc w:val="center"/>
        <w:rPr>
          <w:sz w:val="24"/>
          <w:szCs w:val="24"/>
        </w:rPr>
      </w:pPr>
      <w:r w:rsidRPr="00077DA4">
        <w:rPr>
          <w:sz w:val="24"/>
          <w:szCs w:val="24"/>
        </w:rPr>
        <w:t xml:space="preserve">г. </w:t>
      </w:r>
      <w:r w:rsidR="00D73E56" w:rsidRPr="00077DA4">
        <w:rPr>
          <w:sz w:val="24"/>
          <w:szCs w:val="24"/>
        </w:rPr>
        <w:t>Нижний Н</w:t>
      </w:r>
      <w:r w:rsidRPr="00077DA4">
        <w:rPr>
          <w:sz w:val="24"/>
          <w:szCs w:val="24"/>
        </w:rPr>
        <w:t>ов</w:t>
      </w:r>
      <w:r w:rsidR="00D73E56" w:rsidRPr="00077DA4">
        <w:rPr>
          <w:sz w:val="24"/>
          <w:szCs w:val="24"/>
        </w:rPr>
        <w:t>город</w:t>
      </w:r>
    </w:p>
    <w:p w:rsidR="002114B7" w:rsidRPr="00077DA4" w:rsidRDefault="002114B7" w:rsidP="009826E4">
      <w:pPr>
        <w:jc w:val="center"/>
        <w:rPr>
          <w:sz w:val="24"/>
          <w:szCs w:val="24"/>
        </w:rPr>
      </w:pPr>
      <w:r w:rsidRPr="00077DA4">
        <w:rPr>
          <w:sz w:val="24"/>
          <w:szCs w:val="24"/>
        </w:rPr>
        <w:t xml:space="preserve"> </w:t>
      </w:r>
      <w:r w:rsidR="00367AB1" w:rsidRPr="00077DA4">
        <w:rPr>
          <w:sz w:val="24"/>
          <w:szCs w:val="24"/>
        </w:rPr>
        <w:t>202</w:t>
      </w:r>
      <w:r w:rsidR="001B1146">
        <w:rPr>
          <w:sz w:val="24"/>
          <w:szCs w:val="24"/>
        </w:rPr>
        <w:t>2</w:t>
      </w:r>
      <w:r w:rsidR="00C1410D" w:rsidRPr="00077DA4">
        <w:rPr>
          <w:sz w:val="24"/>
          <w:szCs w:val="24"/>
        </w:rPr>
        <w:t xml:space="preserve"> год</w:t>
      </w:r>
      <w:r w:rsidRPr="00077DA4">
        <w:rPr>
          <w:sz w:val="24"/>
          <w:szCs w:val="24"/>
        </w:rPr>
        <w:br w:type="page"/>
      </w:r>
      <w:bookmarkStart w:id="0" w:name="_Toc341885286"/>
    </w:p>
    <w:p w:rsidR="002114B7" w:rsidRPr="00077DA4" w:rsidRDefault="002114B7" w:rsidP="003F29B8">
      <w:pPr>
        <w:jc w:val="center"/>
        <w:rPr>
          <w:sz w:val="24"/>
          <w:szCs w:val="24"/>
        </w:rPr>
      </w:pPr>
      <w:r w:rsidRPr="00077DA4">
        <w:rPr>
          <w:sz w:val="24"/>
          <w:szCs w:val="24"/>
        </w:rPr>
        <w:lastRenderedPageBreak/>
        <w:t>СОДЕРЖАНИЕ</w:t>
      </w:r>
    </w:p>
    <w:p w:rsidR="002114B7" w:rsidRPr="00077DA4" w:rsidRDefault="002114B7" w:rsidP="003F29B8">
      <w:pPr>
        <w:jc w:val="center"/>
        <w:rPr>
          <w:sz w:val="24"/>
          <w:szCs w:val="24"/>
        </w:rPr>
      </w:pPr>
    </w:p>
    <w:p w:rsidR="002114B7" w:rsidRPr="00077DA4" w:rsidRDefault="002114B7" w:rsidP="003F29B8">
      <w:pPr>
        <w:rPr>
          <w:sz w:val="24"/>
          <w:szCs w:val="24"/>
        </w:rPr>
      </w:pPr>
    </w:p>
    <w:p w:rsidR="003A7AF1" w:rsidRPr="00077DA4" w:rsidRDefault="003A7AF1" w:rsidP="003A7AF1">
      <w:pPr>
        <w:jc w:val="both"/>
        <w:rPr>
          <w:sz w:val="24"/>
          <w:szCs w:val="24"/>
        </w:rPr>
      </w:pPr>
      <w:r w:rsidRPr="00077DA4">
        <w:rPr>
          <w:sz w:val="24"/>
          <w:szCs w:val="24"/>
        </w:rPr>
        <w:t>РАЗДЕЛ 1. НАИМЕНОВАНИЕ ОБЪЕКТА ЗАКУПКИ</w:t>
      </w:r>
    </w:p>
    <w:p w:rsidR="00C1410D" w:rsidRPr="00077DA4" w:rsidRDefault="00C1410D" w:rsidP="00C1410D">
      <w:pPr>
        <w:ind w:left="568" w:firstLine="284"/>
        <w:jc w:val="both"/>
        <w:rPr>
          <w:sz w:val="24"/>
          <w:szCs w:val="24"/>
        </w:rPr>
      </w:pPr>
      <w:r w:rsidRPr="00077DA4">
        <w:rPr>
          <w:sz w:val="24"/>
          <w:szCs w:val="24"/>
        </w:rPr>
        <w:t>Подраздел 1.1 Код ОКПД</w:t>
      </w:r>
      <w:proofErr w:type="gramStart"/>
      <w:r w:rsidRPr="00077DA4">
        <w:rPr>
          <w:sz w:val="24"/>
          <w:szCs w:val="24"/>
        </w:rPr>
        <w:t>2</w:t>
      </w:r>
      <w:proofErr w:type="gramEnd"/>
    </w:p>
    <w:p w:rsidR="003A7AF1" w:rsidRPr="00077DA4" w:rsidRDefault="003A7AF1" w:rsidP="003A7AF1">
      <w:pPr>
        <w:jc w:val="both"/>
        <w:rPr>
          <w:sz w:val="24"/>
          <w:szCs w:val="24"/>
        </w:rPr>
      </w:pPr>
      <w:r w:rsidRPr="00077DA4">
        <w:rPr>
          <w:sz w:val="24"/>
          <w:szCs w:val="24"/>
        </w:rPr>
        <w:t>РАЗДЕЛ 2. ОПИСАНИЕ УСЛУГ</w:t>
      </w:r>
    </w:p>
    <w:p w:rsidR="003A7AF1" w:rsidRPr="00077DA4" w:rsidRDefault="003A7AF1" w:rsidP="003A7AF1">
      <w:pPr>
        <w:ind w:left="851"/>
        <w:jc w:val="both"/>
        <w:rPr>
          <w:sz w:val="24"/>
          <w:szCs w:val="24"/>
        </w:rPr>
      </w:pPr>
      <w:r w:rsidRPr="00077DA4">
        <w:rPr>
          <w:sz w:val="24"/>
          <w:szCs w:val="24"/>
        </w:rPr>
        <w:t>Подраздел 2.1 Состав (перечень) оказываемых услуг</w:t>
      </w:r>
    </w:p>
    <w:p w:rsidR="003A7AF1" w:rsidRPr="00077DA4" w:rsidRDefault="003A7AF1" w:rsidP="003A7AF1">
      <w:pPr>
        <w:ind w:left="851"/>
        <w:jc w:val="both"/>
        <w:rPr>
          <w:sz w:val="24"/>
          <w:szCs w:val="24"/>
        </w:rPr>
      </w:pPr>
      <w:r w:rsidRPr="00077DA4">
        <w:rPr>
          <w:sz w:val="24"/>
          <w:szCs w:val="24"/>
        </w:rPr>
        <w:t>Подраздел 2.2 Описание оказываемых услуг</w:t>
      </w:r>
    </w:p>
    <w:p w:rsidR="003A7AF1" w:rsidRPr="00077DA4" w:rsidRDefault="003A7AF1" w:rsidP="003A7AF1">
      <w:pPr>
        <w:jc w:val="both"/>
        <w:rPr>
          <w:sz w:val="24"/>
          <w:szCs w:val="24"/>
        </w:rPr>
      </w:pPr>
      <w:r w:rsidRPr="00077DA4">
        <w:rPr>
          <w:sz w:val="24"/>
          <w:szCs w:val="24"/>
        </w:rPr>
        <w:t>РАЗДЕЛ 3. ТРЕБОВАНИЯ  К УСЛУГАМ</w:t>
      </w:r>
    </w:p>
    <w:p w:rsidR="003A7AF1" w:rsidRPr="00077DA4" w:rsidRDefault="003A7AF1" w:rsidP="003A7AF1">
      <w:pPr>
        <w:ind w:left="2694" w:hanging="1843"/>
        <w:jc w:val="both"/>
        <w:rPr>
          <w:sz w:val="24"/>
          <w:szCs w:val="24"/>
        </w:rPr>
      </w:pPr>
      <w:r w:rsidRPr="00077DA4">
        <w:rPr>
          <w:sz w:val="24"/>
          <w:szCs w:val="24"/>
        </w:rPr>
        <w:t>Подраздел 3.1 Общие требования</w:t>
      </w:r>
    </w:p>
    <w:p w:rsidR="003A7AF1" w:rsidRPr="00077DA4" w:rsidRDefault="003A7AF1" w:rsidP="003A7AF1">
      <w:pPr>
        <w:ind w:left="851"/>
        <w:jc w:val="both"/>
        <w:rPr>
          <w:sz w:val="24"/>
          <w:szCs w:val="24"/>
        </w:rPr>
      </w:pPr>
      <w:r w:rsidRPr="00077DA4">
        <w:rPr>
          <w:sz w:val="24"/>
          <w:szCs w:val="24"/>
        </w:rPr>
        <w:t>Подраздел 3.2 Требования к качеству оказываемых услуг</w:t>
      </w:r>
    </w:p>
    <w:p w:rsidR="003A7AF1" w:rsidRPr="00077DA4" w:rsidRDefault="003A7AF1" w:rsidP="003A7AF1">
      <w:pPr>
        <w:ind w:left="2694" w:hanging="1843"/>
        <w:rPr>
          <w:sz w:val="24"/>
          <w:szCs w:val="24"/>
        </w:rPr>
      </w:pPr>
      <w:r w:rsidRPr="00077DA4">
        <w:rPr>
          <w:sz w:val="24"/>
          <w:szCs w:val="24"/>
        </w:rPr>
        <w:t>Подраздел 3.</w:t>
      </w:r>
      <w:r w:rsidR="00BE3B2B" w:rsidRPr="00077DA4">
        <w:rPr>
          <w:sz w:val="24"/>
          <w:szCs w:val="24"/>
        </w:rPr>
        <w:t>3</w:t>
      </w:r>
      <w:r w:rsidR="00537FFA" w:rsidRPr="00077DA4">
        <w:rPr>
          <w:sz w:val="24"/>
          <w:szCs w:val="24"/>
        </w:rPr>
        <w:t xml:space="preserve"> </w:t>
      </w:r>
      <w:r w:rsidRPr="00077DA4">
        <w:rPr>
          <w:sz w:val="24"/>
          <w:szCs w:val="24"/>
        </w:rPr>
        <w:t>Требования к безопасности оказания услуг и безопасности результата оказанных услуг.</w:t>
      </w:r>
    </w:p>
    <w:p w:rsidR="003A7AF1" w:rsidRPr="00077DA4" w:rsidRDefault="003A7AF1" w:rsidP="003A7AF1">
      <w:pPr>
        <w:jc w:val="both"/>
        <w:rPr>
          <w:sz w:val="24"/>
          <w:szCs w:val="24"/>
        </w:rPr>
      </w:pPr>
      <w:r w:rsidRPr="00077DA4">
        <w:rPr>
          <w:sz w:val="24"/>
          <w:szCs w:val="24"/>
        </w:rPr>
        <w:t>РАЗДЕЛ 4. РЕЗУЛЬТАТ ОКАЗАННЫХ УСЛУГ</w:t>
      </w:r>
    </w:p>
    <w:p w:rsidR="002114B7" w:rsidRPr="00077DA4" w:rsidRDefault="002114B7" w:rsidP="00404B84">
      <w:pPr>
        <w:jc w:val="both"/>
        <w:rPr>
          <w:sz w:val="24"/>
          <w:szCs w:val="24"/>
        </w:rPr>
      </w:pPr>
      <w:r w:rsidRPr="00077DA4">
        <w:rPr>
          <w:i/>
          <w:iCs/>
          <w:sz w:val="24"/>
          <w:szCs w:val="24"/>
        </w:rPr>
        <w:br w:type="page"/>
      </w:r>
      <w:bookmarkEnd w:id="0"/>
      <w:r w:rsidRPr="00077DA4">
        <w:rPr>
          <w:sz w:val="24"/>
          <w:szCs w:val="24"/>
        </w:rPr>
        <w:lastRenderedPageBreak/>
        <w:t> </w:t>
      </w:r>
    </w:p>
    <w:p w:rsidR="002114B7" w:rsidRPr="00077DA4" w:rsidRDefault="002114B7" w:rsidP="00404B84">
      <w:pPr>
        <w:jc w:val="center"/>
        <w:rPr>
          <w:b/>
          <w:sz w:val="24"/>
          <w:szCs w:val="24"/>
        </w:rPr>
      </w:pPr>
      <w:r w:rsidRPr="00077DA4">
        <w:rPr>
          <w:b/>
          <w:sz w:val="24"/>
          <w:szCs w:val="24"/>
        </w:rPr>
        <w:t>РАЗДЕЛ 1. НАИМЕНОВАНИЕ ОБЪЕКТА ЗАКУПКИ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077DA4" w:rsidRPr="00077DA4" w:rsidTr="00BF0DFB">
        <w:trPr>
          <w:trHeight w:val="319"/>
        </w:trPr>
        <w:tc>
          <w:tcPr>
            <w:tcW w:w="10207" w:type="dxa"/>
          </w:tcPr>
          <w:p w:rsidR="002114B7" w:rsidRPr="00077DA4" w:rsidRDefault="00CA6C97" w:rsidP="00C1410D">
            <w:pPr>
              <w:jc w:val="both"/>
              <w:rPr>
                <w:i/>
                <w:iCs/>
                <w:sz w:val="24"/>
                <w:szCs w:val="24"/>
              </w:rPr>
            </w:pPr>
            <w:r w:rsidRPr="00077DA4">
              <w:rPr>
                <w:sz w:val="24"/>
                <w:szCs w:val="24"/>
              </w:rPr>
              <w:t>Оказание услуг по проведению регламентных работ по  техническому обслуживанию и планово-предупредительному ремонту систем противопожарной защиты зданий и сооружений аппарата управления и Нижегородского отделения филиала «Приволжский территориальный округ» ФГУП «ФЭО»</w:t>
            </w:r>
          </w:p>
        </w:tc>
      </w:tr>
      <w:tr w:rsidR="00077DA4" w:rsidRPr="00077DA4" w:rsidTr="00BF0DFB">
        <w:trPr>
          <w:trHeight w:val="319"/>
        </w:trPr>
        <w:tc>
          <w:tcPr>
            <w:tcW w:w="10207" w:type="dxa"/>
          </w:tcPr>
          <w:p w:rsidR="00C1410D" w:rsidRPr="00077DA4" w:rsidRDefault="00C1410D" w:rsidP="00C1410D">
            <w:pPr>
              <w:jc w:val="center"/>
              <w:rPr>
                <w:sz w:val="24"/>
                <w:szCs w:val="24"/>
              </w:rPr>
            </w:pPr>
            <w:r w:rsidRPr="00077DA4">
              <w:rPr>
                <w:sz w:val="24"/>
                <w:szCs w:val="24"/>
              </w:rPr>
              <w:t>Подраздел 1.1 Код ОКПД</w:t>
            </w:r>
            <w:proofErr w:type="gramStart"/>
            <w:r w:rsidRPr="00077DA4">
              <w:rPr>
                <w:sz w:val="24"/>
                <w:szCs w:val="24"/>
              </w:rPr>
              <w:t>2</w:t>
            </w:r>
            <w:proofErr w:type="gramEnd"/>
          </w:p>
        </w:tc>
      </w:tr>
      <w:tr w:rsidR="00077DA4" w:rsidRPr="00077DA4" w:rsidTr="00BF0DFB">
        <w:trPr>
          <w:trHeight w:val="319"/>
        </w:trPr>
        <w:tc>
          <w:tcPr>
            <w:tcW w:w="10207" w:type="dxa"/>
          </w:tcPr>
          <w:p w:rsidR="004D568B" w:rsidRDefault="008318E1" w:rsidP="004D568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18E1">
              <w:rPr>
                <w:rFonts w:eastAsia="Calibri"/>
                <w:sz w:val="24"/>
                <w:szCs w:val="24"/>
              </w:rPr>
              <w:t>80.20.10.000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D568B" w:rsidRPr="00C125AB">
              <w:rPr>
                <w:sz w:val="24"/>
                <w:szCs w:val="24"/>
              </w:rPr>
              <w:t xml:space="preserve">- </w:t>
            </w:r>
            <w:r w:rsidRPr="008318E1">
              <w:rPr>
                <w:rFonts w:eastAsia="Calibri"/>
                <w:sz w:val="24"/>
                <w:szCs w:val="24"/>
              </w:rPr>
              <w:t>Услуги систем обеспечения безопасности</w:t>
            </w:r>
          </w:p>
          <w:p w:rsidR="00C1410D" w:rsidRDefault="004D568B" w:rsidP="003A1F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–</w:t>
            </w:r>
            <w:r w:rsidR="003A1FB7">
              <w:rPr>
                <w:sz w:val="24"/>
                <w:szCs w:val="24"/>
              </w:rPr>
              <w:t xml:space="preserve"> месяц</w:t>
            </w:r>
          </w:p>
          <w:p w:rsidR="003A1FB7" w:rsidRPr="00077DA4" w:rsidRDefault="003A1FB7" w:rsidP="00E22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bookmarkStart w:id="1" w:name="_GoBack"/>
            <w:bookmarkEnd w:id="1"/>
            <w:r>
              <w:rPr>
                <w:sz w:val="24"/>
                <w:szCs w:val="24"/>
              </w:rPr>
              <w:t>12.</w:t>
            </w:r>
          </w:p>
        </w:tc>
      </w:tr>
    </w:tbl>
    <w:p w:rsidR="002114B7" w:rsidRPr="00077DA4" w:rsidRDefault="002114B7" w:rsidP="00404B84">
      <w:pPr>
        <w:jc w:val="center"/>
        <w:rPr>
          <w:sz w:val="24"/>
          <w:szCs w:val="24"/>
        </w:rPr>
      </w:pPr>
    </w:p>
    <w:p w:rsidR="003A7AF1" w:rsidRPr="00077DA4" w:rsidRDefault="003A7AF1" w:rsidP="003A7AF1">
      <w:pPr>
        <w:jc w:val="center"/>
        <w:rPr>
          <w:b/>
          <w:sz w:val="24"/>
          <w:szCs w:val="24"/>
        </w:rPr>
      </w:pPr>
      <w:r w:rsidRPr="00077DA4">
        <w:rPr>
          <w:b/>
          <w:sz w:val="24"/>
          <w:szCs w:val="24"/>
        </w:rPr>
        <w:t>РАЗДЕЛ 2. ОПИСАНИЕ УСЛУГ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77DA4" w:rsidRPr="00077DA4" w:rsidTr="00BF0DFB">
        <w:tc>
          <w:tcPr>
            <w:tcW w:w="10207" w:type="dxa"/>
            <w:shd w:val="clear" w:color="auto" w:fill="auto"/>
          </w:tcPr>
          <w:p w:rsidR="003A7AF1" w:rsidRPr="00077DA4" w:rsidRDefault="003A7AF1" w:rsidP="003A7AF1">
            <w:pPr>
              <w:jc w:val="center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>Подраздел 2.1 Состав (перечень) оказываемых услуг</w:t>
            </w:r>
          </w:p>
        </w:tc>
      </w:tr>
      <w:tr w:rsidR="00077DA4" w:rsidRPr="00077DA4" w:rsidTr="00BF0DFB">
        <w:tc>
          <w:tcPr>
            <w:tcW w:w="10207" w:type="dxa"/>
            <w:shd w:val="clear" w:color="auto" w:fill="auto"/>
          </w:tcPr>
          <w:p w:rsidR="00350353" w:rsidRPr="00077DA4" w:rsidRDefault="00350353" w:rsidP="003A7AF1">
            <w:pPr>
              <w:jc w:val="center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 xml:space="preserve">Перечень оборудования пожарной сигнализации (в составе АПС и СОУЭ), </w:t>
            </w:r>
          </w:p>
          <w:p w:rsidR="003A7AF1" w:rsidRPr="00077DA4" w:rsidRDefault="00350353" w:rsidP="003A7AF1">
            <w:pPr>
              <w:jc w:val="center"/>
            </w:pPr>
            <w:r w:rsidRPr="00077DA4">
              <w:rPr>
                <w:rFonts w:eastAsia="Calibri"/>
                <w:sz w:val="24"/>
                <w:szCs w:val="24"/>
              </w:rPr>
              <w:t>количество и место (адрес)</w:t>
            </w:r>
            <w:r w:rsidR="00C8305B" w:rsidRPr="00077DA4">
              <w:rPr>
                <w:sz w:val="24"/>
                <w:szCs w:val="24"/>
              </w:rPr>
              <w:t xml:space="preserve"> установки</w:t>
            </w:r>
            <w:r w:rsidR="00C8305B" w:rsidRPr="00077DA4">
              <w:t>:</w:t>
            </w:r>
          </w:p>
          <w:p w:rsidR="00842025" w:rsidRPr="00077DA4" w:rsidRDefault="00842025" w:rsidP="00842025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97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98"/>
              <w:gridCol w:w="1354"/>
              <w:gridCol w:w="851"/>
            </w:tblGrid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35035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77DA4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805FB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77DA4">
                    <w:rPr>
                      <w:b/>
                      <w:i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805FB4">
                  <w:pPr>
                    <w:pStyle w:val="af4"/>
                    <w:tabs>
                      <w:tab w:val="clear" w:pos="4677"/>
                      <w:tab w:val="center" w:pos="705"/>
                    </w:tabs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77DA4">
                    <w:rPr>
                      <w:b/>
                      <w:i/>
                      <w:sz w:val="24"/>
                      <w:szCs w:val="24"/>
                    </w:rPr>
                    <w:t>Кол-</w:t>
                  </w:r>
                </w:p>
                <w:p w:rsidR="00B64E27" w:rsidRPr="00077DA4" w:rsidRDefault="00B64E27" w:rsidP="00805FB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77DA4">
                    <w:rPr>
                      <w:b/>
                      <w:i/>
                      <w:sz w:val="24"/>
                      <w:szCs w:val="24"/>
                    </w:rPr>
                    <w:t>во</w:t>
                  </w:r>
                </w:p>
              </w:tc>
            </w:tr>
            <w:tr w:rsidR="00077DA4" w:rsidRPr="00077DA4" w:rsidTr="00AD2E48">
              <w:tc>
                <w:tcPr>
                  <w:tcW w:w="9703" w:type="dxa"/>
                  <w:gridSpan w:val="3"/>
                  <w:shd w:val="clear" w:color="auto" w:fill="auto"/>
                </w:tcPr>
                <w:p w:rsidR="00B64E27" w:rsidRPr="00077DA4" w:rsidRDefault="00350353" w:rsidP="00B64E27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77DA4">
                    <w:rPr>
                      <w:i/>
                      <w:sz w:val="24"/>
                      <w:szCs w:val="24"/>
                    </w:rPr>
                    <w:t xml:space="preserve">Место (адрес) установки: </w:t>
                  </w:r>
                  <w:r w:rsidR="00B64E27" w:rsidRPr="00077DA4">
                    <w:rPr>
                      <w:i/>
                      <w:sz w:val="24"/>
                      <w:szCs w:val="24"/>
                    </w:rPr>
                    <w:t>г. Нижний Новгород, Московское шоссе, д. 302А.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Преобразователь интерфейса С2000-ПИ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77DA4">
                    <w:rPr>
                      <w:bCs/>
                      <w:sz w:val="24"/>
                      <w:szCs w:val="24"/>
                    </w:rPr>
                    <w:t>Извещатель</w:t>
                  </w:r>
                  <w:proofErr w:type="spellEnd"/>
                  <w:r w:rsidRPr="00077DA4">
                    <w:rPr>
                      <w:bCs/>
                      <w:sz w:val="24"/>
                      <w:szCs w:val="24"/>
                    </w:rPr>
                    <w:t xml:space="preserve"> пожарный дымовой оптико-электронный адресно-аналоговый ДИП-34А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310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350353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77DA4">
                    <w:rPr>
                      <w:bCs/>
                      <w:sz w:val="24"/>
                      <w:szCs w:val="24"/>
                    </w:rPr>
                    <w:t>Из</w:t>
                  </w:r>
                  <w:r w:rsidR="00350353" w:rsidRPr="00077DA4">
                    <w:rPr>
                      <w:bCs/>
                      <w:sz w:val="24"/>
                      <w:szCs w:val="24"/>
                    </w:rPr>
                    <w:t>в</w:t>
                  </w:r>
                  <w:r w:rsidRPr="00077DA4">
                    <w:rPr>
                      <w:bCs/>
                      <w:sz w:val="24"/>
                      <w:szCs w:val="24"/>
                    </w:rPr>
                    <w:t>ещатель</w:t>
                  </w:r>
                  <w:proofErr w:type="spellEnd"/>
                  <w:r w:rsidRPr="00077DA4">
                    <w:rPr>
                      <w:bCs/>
                      <w:sz w:val="24"/>
                      <w:szCs w:val="24"/>
                    </w:rPr>
                    <w:t xml:space="preserve"> пожарный тепловой максимально дифференцированный адресно-аналоговый С2000-ИП-03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66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77DA4">
                    <w:rPr>
                      <w:bCs/>
                      <w:sz w:val="24"/>
                      <w:szCs w:val="24"/>
                    </w:rPr>
                    <w:t>Извещатель</w:t>
                  </w:r>
                  <w:proofErr w:type="spellEnd"/>
                  <w:r w:rsidRPr="00077DA4">
                    <w:rPr>
                      <w:bCs/>
                      <w:sz w:val="24"/>
                      <w:szCs w:val="24"/>
                    </w:rPr>
                    <w:t xml:space="preserve"> пожарный ручной адресный ИПР 513-3АМ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47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r w:rsidRPr="00077DA4">
                    <w:rPr>
                      <w:bCs/>
                      <w:sz w:val="24"/>
                      <w:szCs w:val="24"/>
                    </w:rPr>
                    <w:t>Контроллер адресной двухпроводной подсистемы С2000-КДЛ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r w:rsidRPr="00077DA4">
                    <w:rPr>
                      <w:bCs/>
                      <w:sz w:val="24"/>
                      <w:szCs w:val="24"/>
                    </w:rPr>
                    <w:t>Блок сигнально-пусковой С2000-СП1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r w:rsidRPr="00077DA4">
                    <w:rPr>
                      <w:bCs/>
                      <w:sz w:val="24"/>
                      <w:szCs w:val="24"/>
                    </w:rPr>
                    <w:t>Блок сигнально-пусковой С2000-СП2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r w:rsidRPr="00077DA4">
                    <w:rPr>
                      <w:bCs/>
                      <w:sz w:val="24"/>
                      <w:szCs w:val="24"/>
                    </w:rPr>
                    <w:t>Устройство оконечное С2000-</w:t>
                  </w:r>
                  <w:r w:rsidRPr="00077DA4">
                    <w:rPr>
                      <w:bCs/>
                      <w:sz w:val="24"/>
                      <w:szCs w:val="24"/>
                      <w:lang w:val="en-US"/>
                    </w:rPr>
                    <w:t>PGE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r w:rsidRPr="00077DA4">
                    <w:rPr>
                      <w:bCs/>
                      <w:sz w:val="24"/>
                      <w:szCs w:val="24"/>
                    </w:rPr>
                    <w:t>Резервный источник питания РИП-12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r w:rsidRPr="00077DA4">
                    <w:rPr>
                      <w:bCs/>
                      <w:sz w:val="24"/>
                      <w:szCs w:val="24"/>
                    </w:rPr>
                    <w:t>Бокс расширительный для РИП2хАКБ 12В 17Ач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r w:rsidRPr="00077DA4">
                    <w:rPr>
                      <w:bCs/>
                      <w:sz w:val="24"/>
                      <w:szCs w:val="24"/>
                    </w:rPr>
                    <w:t>Шкаф ШПС-12 исп.1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r w:rsidRPr="00077DA4">
                    <w:rPr>
                      <w:bCs/>
                      <w:sz w:val="24"/>
                      <w:szCs w:val="24"/>
                    </w:rPr>
                    <w:t>АКБ 12В, 17Ач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r w:rsidRPr="00077DA4">
                    <w:rPr>
                      <w:bCs/>
                      <w:sz w:val="24"/>
                      <w:szCs w:val="24"/>
                    </w:rPr>
                    <w:t>Реле УК-ВК-02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77DA4">
                    <w:rPr>
                      <w:sz w:val="24"/>
                      <w:szCs w:val="24"/>
                    </w:rPr>
                    <w:t>Оповещатель</w:t>
                  </w:r>
                  <w:proofErr w:type="spellEnd"/>
                  <w:r w:rsidRPr="00077DA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77DA4">
                    <w:rPr>
                      <w:sz w:val="24"/>
                      <w:szCs w:val="24"/>
                    </w:rPr>
                    <w:t>охранно-пожарный</w:t>
                  </w:r>
                  <w:proofErr w:type="gramEnd"/>
                  <w:r w:rsidRPr="00077DA4">
                    <w:rPr>
                      <w:sz w:val="24"/>
                      <w:szCs w:val="24"/>
                    </w:rPr>
                    <w:t xml:space="preserve"> звуковой ПКИ-1 «Иволга»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44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Табло «Выход» (12В</w:t>
                  </w:r>
                  <w:r w:rsidRPr="00077DA4">
                    <w:rPr>
                      <w:sz w:val="24"/>
                      <w:szCs w:val="24"/>
                      <w:lang w:val="en-US"/>
                    </w:rPr>
                    <w:t>)</w:t>
                  </w:r>
                  <w:r w:rsidRPr="00077DA4">
                    <w:rPr>
                      <w:sz w:val="24"/>
                      <w:szCs w:val="24"/>
                    </w:rPr>
                    <w:t xml:space="preserve"> Кристалл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44</w:t>
                  </w:r>
                </w:p>
              </w:tc>
            </w:tr>
            <w:tr w:rsidR="00077DA4" w:rsidRPr="00077DA4" w:rsidTr="00B64E27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592708">
                  <w:pPr>
                    <w:rPr>
                      <w:bCs/>
                      <w:sz w:val="24"/>
                      <w:szCs w:val="24"/>
                    </w:rPr>
                  </w:pPr>
                  <w:r w:rsidRPr="00077DA4">
                    <w:rPr>
                      <w:bCs/>
                      <w:sz w:val="24"/>
                      <w:szCs w:val="24"/>
                    </w:rPr>
                    <w:t>Блок пусковой С2000-КПБ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4E27" w:rsidRPr="00077DA4" w:rsidRDefault="00B64E27" w:rsidP="0059270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077DA4" w:rsidRPr="00077DA4" w:rsidTr="00065931">
              <w:tc>
                <w:tcPr>
                  <w:tcW w:w="9703" w:type="dxa"/>
                  <w:gridSpan w:val="3"/>
                  <w:shd w:val="clear" w:color="auto" w:fill="auto"/>
                </w:tcPr>
                <w:p w:rsidR="00B64E27" w:rsidRPr="00077DA4" w:rsidRDefault="00706F64" w:rsidP="00B64E27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77DA4">
                    <w:rPr>
                      <w:i/>
                      <w:sz w:val="24"/>
                      <w:szCs w:val="24"/>
                    </w:rPr>
                    <w:t xml:space="preserve">Место (адрес) установки: </w:t>
                  </w:r>
                  <w:r w:rsidR="00B64E27" w:rsidRPr="00077DA4">
                    <w:rPr>
                      <w:i/>
                      <w:sz w:val="24"/>
                      <w:szCs w:val="24"/>
                    </w:rPr>
                    <w:t>Нижегородская область, Семеновский район, 15-й км автодороги «Семенов-Ковернино»</w:t>
                  </w:r>
                </w:p>
              </w:tc>
            </w:tr>
            <w:tr w:rsidR="00077DA4" w:rsidRPr="00077DA4" w:rsidTr="00A6543F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BD4968">
                  <w:pPr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Приемно-ко</w:t>
                  </w:r>
                  <w:r w:rsidR="00706F64" w:rsidRPr="00077DA4">
                    <w:rPr>
                      <w:sz w:val="22"/>
                      <w:szCs w:val="22"/>
                    </w:rPr>
                    <w:t>нтрольный прибор «Дозор-16»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077DA4" w:rsidRPr="00077DA4" w:rsidTr="00A6543F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BD4968">
                  <w:pPr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Пульт наблюдения ПН-8А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077DA4" w:rsidRPr="00077DA4" w:rsidTr="00A6543F">
              <w:tc>
                <w:tcPr>
                  <w:tcW w:w="7498" w:type="dxa"/>
                  <w:shd w:val="clear" w:color="auto" w:fill="auto"/>
                </w:tcPr>
                <w:p w:rsidR="00B64E27" w:rsidRPr="00077DA4" w:rsidRDefault="00706F64" w:rsidP="00BD4968">
                  <w:pPr>
                    <w:jc w:val="both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Ретранслятор РТ-2А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077DA4" w:rsidRPr="00077DA4" w:rsidTr="00A6543F">
              <w:tc>
                <w:tcPr>
                  <w:tcW w:w="7498" w:type="dxa"/>
                  <w:shd w:val="clear" w:color="auto" w:fill="auto"/>
                </w:tcPr>
                <w:p w:rsidR="00B64E27" w:rsidRPr="00077DA4" w:rsidRDefault="00706F64" w:rsidP="00BD4968">
                  <w:pPr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Устройство управления УУ-1А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077DA4" w:rsidRPr="00077DA4" w:rsidTr="00A6543F">
              <w:tc>
                <w:tcPr>
                  <w:tcW w:w="7498" w:type="dxa"/>
                  <w:shd w:val="clear" w:color="auto" w:fill="auto"/>
                </w:tcPr>
                <w:p w:rsidR="00B64E27" w:rsidRPr="00077DA4" w:rsidRDefault="00706F64" w:rsidP="00BD496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77DA4">
                    <w:rPr>
                      <w:sz w:val="22"/>
                      <w:szCs w:val="22"/>
                    </w:rPr>
                    <w:t>Оповещатель</w:t>
                  </w:r>
                  <w:proofErr w:type="spellEnd"/>
                  <w:r w:rsidRPr="00077DA4">
                    <w:rPr>
                      <w:sz w:val="22"/>
                      <w:szCs w:val="22"/>
                    </w:rPr>
                    <w:t xml:space="preserve"> звуковой ПКИ-1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077DA4" w:rsidRPr="00077DA4" w:rsidTr="00A6543F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BD496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77DA4">
                    <w:rPr>
                      <w:sz w:val="22"/>
                      <w:szCs w:val="22"/>
                    </w:rPr>
                    <w:t>Извещатель</w:t>
                  </w:r>
                  <w:proofErr w:type="spellEnd"/>
                  <w:r w:rsidRPr="00077DA4">
                    <w:rPr>
                      <w:sz w:val="22"/>
                      <w:szCs w:val="22"/>
                    </w:rPr>
                    <w:t xml:space="preserve"> п</w:t>
                  </w:r>
                  <w:r w:rsidR="00706F64" w:rsidRPr="00077DA4">
                    <w:rPr>
                      <w:sz w:val="22"/>
                      <w:szCs w:val="22"/>
                    </w:rPr>
                    <w:t>ожарный тепловой ИП 103-5/1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077DA4" w:rsidRPr="00077DA4" w:rsidTr="00A6543F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BD496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77DA4">
                    <w:rPr>
                      <w:sz w:val="22"/>
                      <w:szCs w:val="22"/>
                    </w:rPr>
                    <w:t>Извещатель</w:t>
                  </w:r>
                  <w:proofErr w:type="spellEnd"/>
                  <w:r w:rsidRPr="00077DA4">
                    <w:rPr>
                      <w:sz w:val="22"/>
                      <w:szCs w:val="22"/>
                    </w:rPr>
                    <w:t xml:space="preserve">  пожарный дымовой </w:t>
                  </w:r>
                  <w:proofErr w:type="gramStart"/>
                  <w:r w:rsidRPr="00077DA4">
                    <w:rPr>
                      <w:sz w:val="22"/>
                      <w:szCs w:val="22"/>
                    </w:rPr>
                    <w:t>Д</w:t>
                  </w:r>
                  <w:r w:rsidR="00706F64" w:rsidRPr="00077DA4">
                    <w:rPr>
                      <w:sz w:val="22"/>
                      <w:szCs w:val="22"/>
                    </w:rPr>
                    <w:t>ИП</w:t>
                  </w:r>
                  <w:proofErr w:type="gramEnd"/>
                  <w:r w:rsidR="00706F64" w:rsidRPr="00077DA4">
                    <w:rPr>
                      <w:sz w:val="22"/>
                      <w:szCs w:val="22"/>
                    </w:rPr>
                    <w:t xml:space="preserve"> 212-41М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32</w:t>
                  </w:r>
                </w:p>
              </w:tc>
            </w:tr>
            <w:tr w:rsidR="00077DA4" w:rsidRPr="00077DA4" w:rsidTr="00A6543F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BD4968">
                  <w:pPr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Световое табло ОПОП «Выход»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077DA4" w:rsidRPr="00077DA4" w:rsidTr="00A6543F">
              <w:tc>
                <w:tcPr>
                  <w:tcW w:w="7498" w:type="dxa"/>
                  <w:shd w:val="clear" w:color="auto" w:fill="auto"/>
                </w:tcPr>
                <w:p w:rsidR="00B64E27" w:rsidRPr="00077DA4" w:rsidRDefault="00B64E27" w:rsidP="00BD496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77DA4">
                    <w:rPr>
                      <w:sz w:val="22"/>
                      <w:szCs w:val="22"/>
                    </w:rPr>
                    <w:t>Извещ</w:t>
                  </w:r>
                  <w:r w:rsidR="00706F64" w:rsidRPr="00077DA4">
                    <w:rPr>
                      <w:sz w:val="22"/>
                      <w:szCs w:val="22"/>
                    </w:rPr>
                    <w:t>атель</w:t>
                  </w:r>
                  <w:proofErr w:type="spellEnd"/>
                  <w:r w:rsidR="00706F64" w:rsidRPr="00077DA4">
                    <w:rPr>
                      <w:sz w:val="22"/>
                      <w:szCs w:val="22"/>
                    </w:rPr>
                    <w:t xml:space="preserve"> пожарный ручной </w:t>
                  </w:r>
                  <w:proofErr w:type="gramStart"/>
                  <w:r w:rsidR="00706F64" w:rsidRPr="00077DA4">
                    <w:rPr>
                      <w:sz w:val="22"/>
                      <w:szCs w:val="22"/>
                    </w:rPr>
                    <w:t>ИПР-И</w:t>
                  </w:r>
                  <w:proofErr w:type="gramEnd"/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077DA4" w:rsidRPr="00077DA4" w:rsidTr="00A6543F">
              <w:tc>
                <w:tcPr>
                  <w:tcW w:w="7498" w:type="dxa"/>
                  <w:shd w:val="clear" w:color="auto" w:fill="auto"/>
                </w:tcPr>
                <w:p w:rsidR="00B64E27" w:rsidRPr="00077DA4" w:rsidRDefault="00706F64" w:rsidP="00BD4968">
                  <w:pPr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Оконечный элемент ОЭ-2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077DA4" w:rsidRPr="00077DA4" w:rsidTr="00A6543F">
              <w:tc>
                <w:tcPr>
                  <w:tcW w:w="7498" w:type="dxa"/>
                  <w:shd w:val="clear" w:color="auto" w:fill="auto"/>
                </w:tcPr>
                <w:p w:rsidR="00B64E27" w:rsidRPr="00077DA4" w:rsidRDefault="00706F64" w:rsidP="00BD4968">
                  <w:pPr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Блок питания БРП-12/5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64E27" w:rsidRPr="00077DA4" w:rsidRDefault="00B64E27" w:rsidP="00BD4968">
                  <w:pPr>
                    <w:jc w:val="center"/>
                    <w:rPr>
                      <w:sz w:val="22"/>
                      <w:szCs w:val="22"/>
                    </w:rPr>
                  </w:pPr>
                  <w:r w:rsidRPr="00077DA4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3A7AF1" w:rsidRPr="00077DA4" w:rsidRDefault="003A7AF1" w:rsidP="003A7AF1">
            <w:pPr>
              <w:ind w:left="426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77DA4" w:rsidRPr="00077DA4" w:rsidTr="00BF0DFB">
        <w:tc>
          <w:tcPr>
            <w:tcW w:w="10207" w:type="dxa"/>
            <w:shd w:val="clear" w:color="auto" w:fill="auto"/>
          </w:tcPr>
          <w:p w:rsidR="003A7AF1" w:rsidRPr="00077DA4" w:rsidRDefault="003A7AF1" w:rsidP="003A7AF1">
            <w:pPr>
              <w:jc w:val="center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>Подраздел 2.2 Описание оказываемых услуг</w:t>
            </w:r>
          </w:p>
        </w:tc>
      </w:tr>
      <w:tr w:rsidR="00077DA4" w:rsidRPr="00077DA4" w:rsidTr="00BF0DFB">
        <w:tc>
          <w:tcPr>
            <w:tcW w:w="10207" w:type="dxa"/>
            <w:shd w:val="clear" w:color="auto" w:fill="auto"/>
          </w:tcPr>
          <w:p w:rsidR="003A7AF1" w:rsidRPr="00077DA4" w:rsidRDefault="003A7AF1" w:rsidP="003A7AF1">
            <w:pPr>
              <w:ind w:firstLine="744"/>
              <w:jc w:val="both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 xml:space="preserve">2.2.1. </w:t>
            </w:r>
            <w:r w:rsidR="00CB1A40" w:rsidRPr="00077DA4">
              <w:rPr>
                <w:sz w:val="24"/>
                <w:szCs w:val="24"/>
              </w:rPr>
              <w:t>Техническое обслуживание СОПБ зданий и сооружений включает в себя:</w:t>
            </w:r>
          </w:p>
          <w:p w:rsidR="008F276A" w:rsidRPr="00077DA4" w:rsidRDefault="008F276A" w:rsidP="003A7AF1">
            <w:pPr>
              <w:ind w:firstLine="744"/>
              <w:jc w:val="both"/>
              <w:rPr>
                <w:rFonts w:eastAsia="Calibri"/>
                <w:sz w:val="24"/>
                <w:szCs w:val="24"/>
              </w:rPr>
            </w:pPr>
          </w:p>
          <w:tbl>
            <w:tblPr>
              <w:tblW w:w="9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8"/>
              <w:gridCol w:w="5107"/>
              <w:gridCol w:w="2424"/>
            </w:tblGrid>
            <w:tr w:rsidR="00077DA4" w:rsidRPr="00077DA4" w:rsidTr="00952BFD">
              <w:tc>
                <w:tcPr>
                  <w:tcW w:w="2155" w:type="dxa"/>
                  <w:shd w:val="clear" w:color="auto" w:fill="auto"/>
                  <w:vAlign w:val="center"/>
                </w:tcPr>
                <w:p w:rsidR="008F276A" w:rsidRPr="00077DA4" w:rsidRDefault="008F276A" w:rsidP="008F276A">
                  <w:pPr>
                    <w:pStyle w:val="af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77DA4">
                    <w:rPr>
                      <w:b/>
                      <w:sz w:val="24"/>
                      <w:szCs w:val="24"/>
                    </w:rPr>
                    <w:t xml:space="preserve">Наименование </w:t>
                  </w:r>
                  <w:r w:rsidRPr="00077DA4">
                    <w:rPr>
                      <w:b/>
                      <w:sz w:val="24"/>
                      <w:szCs w:val="24"/>
                    </w:rPr>
                    <w:lastRenderedPageBreak/>
                    <w:t>услуг</w:t>
                  </w:r>
                </w:p>
              </w:tc>
              <w:tc>
                <w:tcPr>
                  <w:tcW w:w="5206" w:type="dxa"/>
                  <w:shd w:val="clear" w:color="auto" w:fill="auto"/>
                  <w:vAlign w:val="center"/>
                </w:tcPr>
                <w:p w:rsidR="008F276A" w:rsidRPr="00077DA4" w:rsidRDefault="008F276A" w:rsidP="00952BFD">
                  <w:pPr>
                    <w:keepNext/>
                    <w:keepLines/>
                    <w:suppressLineNumbers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77DA4">
                    <w:rPr>
                      <w:b/>
                      <w:sz w:val="24"/>
                      <w:szCs w:val="24"/>
                    </w:rPr>
                    <w:lastRenderedPageBreak/>
                    <w:t xml:space="preserve">Перечень технических  мероприятий при </w:t>
                  </w:r>
                  <w:r w:rsidRPr="00077DA4">
                    <w:rPr>
                      <w:b/>
                      <w:sz w:val="24"/>
                      <w:szCs w:val="24"/>
                    </w:rPr>
                    <w:lastRenderedPageBreak/>
                    <w:t>оказании услуг</w:t>
                  </w:r>
                </w:p>
              </w:tc>
              <w:tc>
                <w:tcPr>
                  <w:tcW w:w="2448" w:type="dxa"/>
                  <w:shd w:val="clear" w:color="auto" w:fill="auto"/>
                  <w:vAlign w:val="center"/>
                </w:tcPr>
                <w:p w:rsidR="008F276A" w:rsidRPr="00077DA4" w:rsidRDefault="008F276A" w:rsidP="00952BFD">
                  <w:pPr>
                    <w:keepNext/>
                    <w:keepLines/>
                    <w:suppressLineNumbers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77DA4">
                    <w:rPr>
                      <w:b/>
                      <w:sz w:val="24"/>
                      <w:szCs w:val="24"/>
                    </w:rPr>
                    <w:lastRenderedPageBreak/>
                    <w:t xml:space="preserve">Сроки оказания </w:t>
                  </w:r>
                  <w:r w:rsidRPr="00077DA4">
                    <w:rPr>
                      <w:b/>
                      <w:sz w:val="24"/>
                      <w:szCs w:val="24"/>
                    </w:rPr>
                    <w:lastRenderedPageBreak/>
                    <w:t>услуг</w:t>
                  </w:r>
                </w:p>
              </w:tc>
            </w:tr>
            <w:tr w:rsidR="00077DA4" w:rsidRPr="00077DA4" w:rsidTr="002A3B55">
              <w:trPr>
                <w:trHeight w:val="6655"/>
              </w:trPr>
              <w:tc>
                <w:tcPr>
                  <w:tcW w:w="2155" w:type="dxa"/>
                  <w:vMerge w:val="restart"/>
                  <w:shd w:val="clear" w:color="auto" w:fill="auto"/>
                  <w:vAlign w:val="center"/>
                </w:tcPr>
                <w:p w:rsidR="008F276A" w:rsidRPr="00077DA4" w:rsidRDefault="008F276A" w:rsidP="00952BF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lastRenderedPageBreak/>
                    <w:t>Регламентные работы по техническому обслуживанию автоматической пожарной сигнализации (Далее АПС),</w:t>
                  </w:r>
                  <w:r w:rsidRPr="00077DA4">
                    <w:rPr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077DA4">
                    <w:rPr>
                      <w:sz w:val="24"/>
                      <w:szCs w:val="24"/>
                    </w:rPr>
                    <w:t xml:space="preserve">системы оповещения и управления эвакуацией при пожаре (Далее СОУЭ), </w:t>
                  </w:r>
                  <w:proofErr w:type="gramStart"/>
                  <w:r w:rsidRPr="00077DA4">
                    <w:rPr>
                      <w:sz w:val="24"/>
                      <w:szCs w:val="24"/>
                    </w:rPr>
                    <w:t>необходимое</w:t>
                  </w:r>
                  <w:proofErr w:type="gramEnd"/>
                  <w:r w:rsidRPr="00077DA4">
                    <w:rPr>
                      <w:sz w:val="24"/>
                      <w:szCs w:val="24"/>
                    </w:rPr>
                    <w:t xml:space="preserve"> для круглосуточного содержания систем пожарной автоматики в рабочем состоянии.</w:t>
                  </w:r>
                </w:p>
              </w:tc>
              <w:tc>
                <w:tcPr>
                  <w:tcW w:w="5206" w:type="dxa"/>
                  <w:shd w:val="clear" w:color="auto" w:fill="auto"/>
                  <w:vAlign w:val="center"/>
                </w:tcPr>
                <w:p w:rsidR="008F276A" w:rsidRPr="002A3B55" w:rsidRDefault="008F276A" w:rsidP="002A3B55">
                  <w:pPr>
                    <w:pStyle w:val="af8"/>
                    <w:jc w:val="both"/>
                    <w:rPr>
                      <w:i/>
                      <w:sz w:val="24"/>
                      <w:szCs w:val="24"/>
                    </w:rPr>
                  </w:pPr>
                  <w:r w:rsidRPr="002A3B55">
                    <w:rPr>
                      <w:sz w:val="24"/>
                      <w:szCs w:val="24"/>
                    </w:rPr>
                    <w:t>Проведение обследования пожарной автоматики на объекте с составлением акта первичного обследования АПС и СОУЭ и акта выполненных работ по первичному обследованию.</w:t>
                  </w:r>
                </w:p>
                <w:p w:rsidR="008F276A" w:rsidRPr="002A3B55" w:rsidRDefault="008F276A" w:rsidP="002A3B55">
                  <w:pPr>
                    <w:pStyle w:val="af8"/>
                    <w:jc w:val="both"/>
                    <w:rPr>
                      <w:i/>
                      <w:sz w:val="24"/>
                      <w:szCs w:val="24"/>
                    </w:rPr>
                  </w:pPr>
                  <w:r w:rsidRPr="002A3B55">
                    <w:rPr>
                      <w:sz w:val="24"/>
                      <w:szCs w:val="24"/>
                    </w:rPr>
                    <w:t>- Определение техническ</w:t>
                  </w:r>
                  <w:r w:rsidR="00776307" w:rsidRPr="002A3B55">
                    <w:rPr>
                      <w:sz w:val="24"/>
                      <w:szCs w:val="24"/>
                    </w:rPr>
                    <w:t>ого состояния систем АПС и СОУЭ.</w:t>
                  </w:r>
                </w:p>
                <w:p w:rsidR="008F276A" w:rsidRPr="002A3B55" w:rsidRDefault="008F276A" w:rsidP="002A3B55">
                  <w:pPr>
                    <w:pStyle w:val="af8"/>
                    <w:jc w:val="both"/>
                    <w:rPr>
                      <w:i/>
                      <w:sz w:val="24"/>
                      <w:szCs w:val="24"/>
                    </w:rPr>
                  </w:pPr>
                  <w:r w:rsidRPr="002A3B55">
                    <w:rPr>
                      <w:sz w:val="24"/>
                      <w:szCs w:val="24"/>
                    </w:rPr>
                    <w:t>- Проверка наличия технической документации,</w:t>
                  </w:r>
                  <w:r w:rsidR="00776307" w:rsidRPr="002A3B55">
                    <w:rPr>
                      <w:sz w:val="24"/>
                      <w:szCs w:val="24"/>
                    </w:rPr>
                    <w:t xml:space="preserve"> эксплуатационной документации.</w:t>
                  </w:r>
                </w:p>
                <w:p w:rsidR="008F276A" w:rsidRPr="002A3B55" w:rsidRDefault="008F276A" w:rsidP="002A3B55">
                  <w:pPr>
                    <w:pStyle w:val="af8"/>
                    <w:jc w:val="both"/>
                    <w:rPr>
                      <w:i/>
                      <w:sz w:val="24"/>
                      <w:szCs w:val="24"/>
                    </w:rPr>
                  </w:pPr>
                  <w:r w:rsidRPr="002A3B55">
                    <w:rPr>
                      <w:sz w:val="24"/>
                      <w:szCs w:val="24"/>
                    </w:rPr>
                    <w:t xml:space="preserve">- Проверка соответствия </w:t>
                  </w:r>
                  <w:r w:rsidR="00F52F65" w:rsidRPr="002A3B55">
                    <w:rPr>
                      <w:sz w:val="24"/>
                      <w:szCs w:val="24"/>
                    </w:rPr>
                    <w:t xml:space="preserve">проведенного монтаж </w:t>
                  </w:r>
                  <w:r w:rsidRPr="002A3B55">
                    <w:rPr>
                      <w:sz w:val="24"/>
                      <w:szCs w:val="24"/>
                    </w:rPr>
                    <w:t>пожарной сигнализации проекту и требованиям нормативной документации.</w:t>
                  </w:r>
                </w:p>
                <w:p w:rsidR="008F276A" w:rsidRPr="002A3B55" w:rsidRDefault="008F276A" w:rsidP="002A3B55">
                  <w:pPr>
                    <w:pStyle w:val="af8"/>
                    <w:jc w:val="both"/>
                    <w:rPr>
                      <w:sz w:val="24"/>
                      <w:szCs w:val="24"/>
                    </w:rPr>
                  </w:pPr>
                  <w:r w:rsidRPr="002A3B55">
                    <w:rPr>
                      <w:sz w:val="24"/>
                      <w:szCs w:val="24"/>
                    </w:rPr>
                    <w:t xml:space="preserve">- Составление «Дефектной ведомости» в случае, если системы АПС и СОУЭ находятся в неработоспособном, либо частично неисправном состоянии. </w:t>
                  </w:r>
                </w:p>
                <w:p w:rsidR="008F276A" w:rsidRPr="002A3B55" w:rsidRDefault="008F276A" w:rsidP="002A3B55">
                  <w:pPr>
                    <w:pStyle w:val="af8"/>
                    <w:jc w:val="both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2A3B55">
                    <w:rPr>
                      <w:sz w:val="24"/>
                      <w:szCs w:val="24"/>
                      <w:shd w:val="clear" w:color="auto" w:fill="FFFFFF"/>
                    </w:rPr>
                    <w:t>- При отсутствии или не соответствии исполнительных схем и маркировке установленных систем, приборов и проложенных кабельных и проводных линий на объекте, приведение в соответствие исполнительной и технической доку</w:t>
                  </w:r>
                  <w:r w:rsidR="00776307" w:rsidRPr="002A3B55">
                    <w:rPr>
                      <w:sz w:val="24"/>
                      <w:szCs w:val="24"/>
                      <w:shd w:val="clear" w:color="auto" w:fill="FFFFFF"/>
                    </w:rPr>
                    <w:t>ментации на действующие системы.</w:t>
                  </w:r>
                </w:p>
              </w:tc>
              <w:tc>
                <w:tcPr>
                  <w:tcW w:w="2448" w:type="dxa"/>
                  <w:shd w:val="clear" w:color="auto" w:fill="auto"/>
                  <w:vAlign w:val="center"/>
                </w:tcPr>
                <w:p w:rsidR="008F276A" w:rsidRPr="00077DA4" w:rsidRDefault="008F276A" w:rsidP="007C45FF">
                  <w:pPr>
                    <w:keepNext/>
                    <w:keepLines/>
                    <w:suppressLineNumbers/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В течение первых двух месяцев технического обслуживания.</w:t>
                  </w:r>
                </w:p>
              </w:tc>
            </w:tr>
            <w:tr w:rsidR="00077DA4" w:rsidRPr="00077DA4" w:rsidTr="002A3B55">
              <w:trPr>
                <w:trHeight w:val="2116"/>
              </w:trPr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8F276A" w:rsidRPr="00077DA4" w:rsidRDefault="008F276A" w:rsidP="00952BF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  <w:shd w:val="clear" w:color="auto" w:fill="auto"/>
                  <w:vAlign w:val="center"/>
                </w:tcPr>
                <w:p w:rsidR="008F276A" w:rsidRPr="002A3B55" w:rsidRDefault="008F276A" w:rsidP="002A3B55">
                  <w:pPr>
                    <w:pStyle w:val="af8"/>
                    <w:jc w:val="both"/>
                    <w:rPr>
                      <w:sz w:val="24"/>
                      <w:szCs w:val="24"/>
                    </w:rPr>
                  </w:pPr>
                  <w:r w:rsidRPr="002A3B55">
                    <w:rPr>
                      <w:sz w:val="24"/>
                      <w:szCs w:val="24"/>
                    </w:rPr>
                    <w:t xml:space="preserve">- Внешний осмотр </w:t>
                  </w:r>
                  <w:r w:rsidR="00F52F65" w:rsidRPr="002A3B55">
                    <w:rPr>
                      <w:sz w:val="24"/>
                      <w:szCs w:val="24"/>
                    </w:rPr>
                    <w:t xml:space="preserve">составных частей системы  </w:t>
                  </w:r>
                  <w:r w:rsidRPr="002A3B55">
                    <w:rPr>
                      <w:sz w:val="24"/>
                      <w:szCs w:val="24"/>
                    </w:rPr>
                    <w:t>на отсутствие механических повреждений, коррозии, грязи, прочности креплений</w:t>
                  </w:r>
                  <w:r w:rsidR="002E3691" w:rsidRPr="002A3B55">
                    <w:rPr>
                      <w:sz w:val="24"/>
                      <w:szCs w:val="24"/>
                    </w:rPr>
                    <w:t>, и устранение выявленных недостатков</w:t>
                  </w:r>
                  <w:r w:rsidR="00776307" w:rsidRPr="002A3B55">
                    <w:rPr>
                      <w:sz w:val="24"/>
                      <w:szCs w:val="24"/>
                    </w:rPr>
                    <w:t>.</w:t>
                  </w:r>
                </w:p>
                <w:p w:rsidR="008F276A" w:rsidRPr="002A3B55" w:rsidRDefault="008F276A" w:rsidP="002A3B55">
                  <w:pPr>
                    <w:pStyle w:val="af8"/>
                    <w:jc w:val="both"/>
                    <w:rPr>
                      <w:sz w:val="24"/>
                      <w:szCs w:val="24"/>
                    </w:rPr>
                  </w:pPr>
                  <w:r w:rsidRPr="002A3B55">
                    <w:rPr>
                      <w:sz w:val="24"/>
                      <w:szCs w:val="24"/>
                    </w:rPr>
                    <w:t xml:space="preserve">- Контроль рабочего положения выключателей и переключателей, исправности световой индикации, наличия пломб на </w:t>
                  </w:r>
                  <w:r w:rsidR="007C45FF" w:rsidRPr="002A3B55">
                    <w:rPr>
                      <w:sz w:val="24"/>
                      <w:szCs w:val="24"/>
                    </w:rPr>
                    <w:t xml:space="preserve">контрольных </w:t>
                  </w:r>
                  <w:r w:rsidR="00776307" w:rsidRPr="002A3B55">
                    <w:rPr>
                      <w:sz w:val="24"/>
                      <w:szCs w:val="24"/>
                    </w:rPr>
                    <w:t>приборах.</w:t>
                  </w:r>
                </w:p>
              </w:tc>
              <w:tc>
                <w:tcPr>
                  <w:tcW w:w="2448" w:type="dxa"/>
                  <w:shd w:val="clear" w:color="auto" w:fill="auto"/>
                  <w:vAlign w:val="center"/>
                </w:tcPr>
                <w:p w:rsidR="008F276A" w:rsidRPr="00077DA4" w:rsidRDefault="008F276A" w:rsidP="00952BFD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Ежедневно, кроме выходных и праздничных дней</w:t>
                  </w:r>
                </w:p>
                <w:p w:rsidR="008F276A" w:rsidRPr="00077DA4" w:rsidRDefault="008F276A" w:rsidP="00DD4CC8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(</w:t>
                  </w:r>
                  <w:r w:rsidR="00DD4CC8" w:rsidRPr="00077DA4">
                    <w:rPr>
                      <w:sz w:val="24"/>
                      <w:szCs w:val="24"/>
                    </w:rPr>
                    <w:t>в</w:t>
                  </w:r>
                  <w:r w:rsidRPr="00077DA4">
                    <w:rPr>
                      <w:sz w:val="24"/>
                      <w:szCs w:val="24"/>
                    </w:rPr>
                    <w:t xml:space="preserve">  период с 9:00 до 18:00) </w:t>
                  </w:r>
                </w:p>
              </w:tc>
            </w:tr>
            <w:tr w:rsidR="00077DA4" w:rsidRPr="00077DA4" w:rsidTr="00952BFD"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8F276A" w:rsidRPr="00077DA4" w:rsidRDefault="008F276A" w:rsidP="00952BF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  <w:shd w:val="clear" w:color="auto" w:fill="auto"/>
                  <w:vAlign w:val="center"/>
                </w:tcPr>
                <w:p w:rsidR="008F276A" w:rsidRPr="00077DA4" w:rsidRDefault="008F276A" w:rsidP="004551C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D4CC8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основного и резервного источников питания и проверка автоматического переключения питания с рабочего ввода </w:t>
                  </w:r>
                  <w:proofErr w:type="gramStart"/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резервный;</w:t>
                  </w:r>
                </w:p>
                <w:p w:rsidR="008F276A" w:rsidRPr="00077DA4" w:rsidRDefault="008F276A" w:rsidP="004551C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D4CC8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работоспособности составных частей системы;</w:t>
                  </w:r>
                </w:p>
                <w:p w:rsidR="008F276A" w:rsidRPr="00077DA4" w:rsidRDefault="008F276A" w:rsidP="004551C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D4CC8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Профилактическая работа, проверка работоспособности системы</w:t>
                  </w:r>
                  <w:r w:rsidR="007F3D96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целом</w:t>
                  </w:r>
                  <w:r w:rsidR="007C45FF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48" w:type="dxa"/>
                  <w:shd w:val="clear" w:color="auto" w:fill="auto"/>
                  <w:vAlign w:val="center"/>
                </w:tcPr>
                <w:p w:rsidR="008F276A" w:rsidRPr="00077DA4" w:rsidRDefault="008F276A" w:rsidP="00952BFD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 xml:space="preserve">1 раз в </w:t>
                  </w:r>
                  <w:r w:rsidR="007C45FF" w:rsidRPr="00077DA4">
                    <w:rPr>
                      <w:sz w:val="24"/>
                      <w:szCs w:val="24"/>
                    </w:rPr>
                    <w:t>месяц</w:t>
                  </w:r>
                  <w:r w:rsidRPr="00077DA4">
                    <w:rPr>
                      <w:sz w:val="24"/>
                      <w:szCs w:val="24"/>
                    </w:rPr>
                    <w:t>, кроме выходных и праздничных дней</w:t>
                  </w:r>
                </w:p>
                <w:p w:rsidR="008F276A" w:rsidRPr="00077DA4" w:rsidRDefault="008F276A" w:rsidP="00952BFD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(В  период с 9:00 до 18:00)</w:t>
                  </w:r>
                </w:p>
              </w:tc>
            </w:tr>
            <w:tr w:rsidR="00077DA4" w:rsidRPr="00077DA4" w:rsidTr="00952BFD">
              <w:tc>
                <w:tcPr>
                  <w:tcW w:w="2155" w:type="dxa"/>
                  <w:vMerge/>
                  <w:shd w:val="clear" w:color="auto" w:fill="auto"/>
                  <w:vAlign w:val="center"/>
                </w:tcPr>
                <w:p w:rsidR="008F276A" w:rsidRPr="00077DA4" w:rsidRDefault="008F276A" w:rsidP="00952BF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  <w:shd w:val="clear" w:color="auto" w:fill="auto"/>
                  <w:vAlign w:val="center"/>
                </w:tcPr>
                <w:p w:rsidR="008F276A" w:rsidRPr="00077DA4" w:rsidRDefault="008F276A" w:rsidP="004551C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0169E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роверка состояния монтажа, крепления и внешнего вида аппаратуры;</w:t>
                  </w:r>
                </w:p>
                <w:p w:rsidR="008F276A" w:rsidRPr="00077DA4" w:rsidRDefault="008F276A" w:rsidP="004551C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CC08B8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роверка срабатывания </w:t>
                  </w:r>
                  <w:proofErr w:type="spellStart"/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извещателей</w:t>
                  </w:r>
                  <w:proofErr w:type="spellEnd"/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пожарной сигнализации, работоспособности контрольных панелей и приемо-передающих устройств;</w:t>
                  </w:r>
                </w:p>
                <w:p w:rsidR="008F276A" w:rsidRPr="00077DA4" w:rsidRDefault="008F276A" w:rsidP="004551C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CC08B8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роверка исправности основных и резервных источников питания, проверка автоматического переключения питания с основного на резервное, осуществление контроля рабочих напряжений;</w:t>
                  </w:r>
                </w:p>
                <w:p w:rsidR="008F276A" w:rsidRPr="00077DA4" w:rsidRDefault="008F276A" w:rsidP="004551C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CC08B8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роверка исправности </w:t>
                  </w:r>
                  <w:proofErr w:type="gramStart"/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световых</w:t>
                  </w:r>
                  <w:proofErr w:type="gramEnd"/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звуковых </w:t>
                  </w:r>
                  <w:proofErr w:type="spellStart"/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оповещателей</w:t>
                  </w:r>
                  <w:proofErr w:type="spellEnd"/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F276A" w:rsidRPr="00077DA4" w:rsidRDefault="008F276A" w:rsidP="004551C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CC08B8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ыявление и устранение неисправностей в </w:t>
                  </w: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техническом состоянии АПС, СОУЭ, а также причин ложных срабатываний, вызванных сбоями в работе аппаратуры, осуществление планово-предупредительного ремонта;</w:t>
                  </w:r>
                </w:p>
                <w:p w:rsidR="008F276A" w:rsidRPr="00077DA4" w:rsidRDefault="008F276A" w:rsidP="004551C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CC08B8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чистка и протирка компонентов АПС, СОУЭ</w:t>
                  </w:r>
                  <w:r w:rsidR="00DD4CC8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48" w:type="dxa"/>
                  <w:shd w:val="clear" w:color="auto" w:fill="auto"/>
                  <w:vAlign w:val="center"/>
                </w:tcPr>
                <w:p w:rsidR="007C45FF" w:rsidRPr="00077DA4" w:rsidRDefault="007C45FF" w:rsidP="007C45FF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lastRenderedPageBreak/>
                    <w:t>1 раз в месяц, кроме выходных и праздничных дней</w:t>
                  </w:r>
                </w:p>
                <w:p w:rsidR="008F276A" w:rsidRPr="00077DA4" w:rsidRDefault="007C45FF" w:rsidP="007C45FF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(В  период с 9:00 до 18:00)</w:t>
                  </w:r>
                </w:p>
              </w:tc>
            </w:tr>
            <w:tr w:rsidR="00077DA4" w:rsidRPr="00077DA4" w:rsidTr="00952BFD">
              <w:tc>
                <w:tcPr>
                  <w:tcW w:w="2155" w:type="dxa"/>
                  <w:shd w:val="clear" w:color="auto" w:fill="auto"/>
                  <w:vAlign w:val="center"/>
                </w:tcPr>
                <w:p w:rsidR="008F276A" w:rsidRPr="00077DA4" w:rsidRDefault="008F276A" w:rsidP="00952BFD">
                  <w:pPr>
                    <w:jc w:val="both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lastRenderedPageBreak/>
                    <w:t>Ведение исполнительной и иной рабочей документации по техническому обслуживанию АПС и СОУЭ.</w:t>
                  </w:r>
                </w:p>
                <w:p w:rsidR="008F276A" w:rsidRPr="00077DA4" w:rsidRDefault="008F276A" w:rsidP="00952BF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8F276A" w:rsidRPr="00077DA4" w:rsidRDefault="008F276A" w:rsidP="00952BFD">
                  <w:pPr>
                    <w:jc w:val="both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06" w:type="dxa"/>
                  <w:shd w:val="clear" w:color="auto" w:fill="auto"/>
                  <w:vAlign w:val="center"/>
                </w:tcPr>
                <w:p w:rsidR="008F276A" w:rsidRPr="00077DA4" w:rsidRDefault="008F276A" w:rsidP="00B12CE7">
                  <w:pPr>
                    <w:tabs>
                      <w:tab w:val="left" w:pos="709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077DA4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666002" w:rsidRPr="00077DA4">
                    <w:rPr>
                      <w:sz w:val="24"/>
                      <w:szCs w:val="24"/>
                    </w:rPr>
                    <w:t>Р</w:t>
                  </w:r>
                  <w:r w:rsidRPr="00077DA4">
                    <w:rPr>
                      <w:sz w:val="24"/>
                      <w:szCs w:val="24"/>
                    </w:rPr>
                    <w:t>азработка годового плана технического обслуживания и планово-предупредительных работ АПС и СОУЭ;</w:t>
                  </w:r>
                </w:p>
                <w:p w:rsidR="007C45FF" w:rsidRPr="00077DA4" w:rsidRDefault="008F276A" w:rsidP="00B12CE7">
                  <w:pPr>
                    <w:tabs>
                      <w:tab w:val="left" w:pos="70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077DA4">
                    <w:rPr>
                      <w:b/>
                      <w:sz w:val="24"/>
                      <w:szCs w:val="24"/>
                    </w:rPr>
                    <w:t>-</w:t>
                  </w:r>
                  <w:r w:rsidRPr="00077DA4">
                    <w:rPr>
                      <w:sz w:val="24"/>
                      <w:szCs w:val="24"/>
                    </w:rPr>
                    <w:t xml:space="preserve"> </w:t>
                  </w:r>
                  <w:r w:rsidR="00666002" w:rsidRPr="00077DA4">
                    <w:rPr>
                      <w:sz w:val="24"/>
                      <w:szCs w:val="24"/>
                    </w:rPr>
                    <w:t>О</w:t>
                  </w:r>
                  <w:r w:rsidRPr="00077DA4">
                    <w:rPr>
                      <w:sz w:val="24"/>
                      <w:szCs w:val="24"/>
                    </w:rPr>
                    <w:t>бязательная регистрация проведенных работ в журнал</w:t>
                  </w:r>
                  <w:r w:rsidR="000D13D6">
                    <w:rPr>
                      <w:sz w:val="24"/>
                      <w:szCs w:val="24"/>
                    </w:rPr>
                    <w:t>е</w:t>
                  </w:r>
                  <w:r w:rsidRPr="00077DA4">
                    <w:rPr>
                      <w:sz w:val="24"/>
                      <w:szCs w:val="24"/>
                    </w:rPr>
                    <w:t xml:space="preserve"> регистрации работ по ТО и ППР Заказчика.</w:t>
                  </w:r>
                </w:p>
                <w:p w:rsidR="00681FED" w:rsidRPr="00077DA4" w:rsidRDefault="00681FED" w:rsidP="00B12CE7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Ведение журнала эк</w:t>
                  </w:r>
                  <w:r w:rsidR="00B12CE7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сплуатации систем противопожарной защиты.</w:t>
                  </w:r>
                </w:p>
                <w:p w:rsidR="00B12CE7" w:rsidRPr="00077DA4" w:rsidRDefault="00B12CE7" w:rsidP="00B12CE7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Ведение журнала учета заявок инженерно-технических средств охраны, ложных срабатываний и не взятых шлейфов под охрану.</w:t>
                  </w:r>
                </w:p>
              </w:tc>
              <w:tc>
                <w:tcPr>
                  <w:tcW w:w="2448" w:type="dxa"/>
                  <w:shd w:val="clear" w:color="auto" w:fill="auto"/>
                  <w:vAlign w:val="center"/>
                </w:tcPr>
                <w:p w:rsidR="008F276A" w:rsidRPr="00077DA4" w:rsidRDefault="00147A17" w:rsidP="0066600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всего срока оказания услуг</w:t>
                  </w:r>
                </w:p>
              </w:tc>
            </w:tr>
            <w:tr w:rsidR="00077DA4" w:rsidRPr="00077DA4" w:rsidTr="00952BFD">
              <w:tc>
                <w:tcPr>
                  <w:tcW w:w="2155" w:type="dxa"/>
                  <w:shd w:val="clear" w:color="auto" w:fill="auto"/>
                  <w:vAlign w:val="center"/>
                </w:tcPr>
                <w:p w:rsidR="008F276A" w:rsidRPr="00077DA4" w:rsidRDefault="00666002" w:rsidP="00666002">
                  <w:pPr>
                    <w:jc w:val="both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 xml:space="preserve">Планово-предупредительный ремонт АПС, СОУЭ и их компонентов (при выходе оборудования из строя)  </w:t>
                  </w:r>
                </w:p>
              </w:tc>
              <w:tc>
                <w:tcPr>
                  <w:tcW w:w="5206" w:type="dxa"/>
                  <w:shd w:val="clear" w:color="auto" w:fill="auto"/>
                  <w:vAlign w:val="center"/>
                </w:tcPr>
                <w:p w:rsidR="008F276A" w:rsidRPr="00077DA4" w:rsidRDefault="008F276A" w:rsidP="008F276A">
                  <w:pPr>
                    <w:pStyle w:val="a6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 неисправного оборудования;</w:t>
                  </w:r>
                </w:p>
                <w:p w:rsidR="008F276A" w:rsidRPr="00077DA4" w:rsidRDefault="00666002" w:rsidP="008F276A">
                  <w:pPr>
                    <w:pStyle w:val="a6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8F276A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редоставление Заказчику акта технического состояния на неисправное оборудование;</w:t>
                  </w:r>
                </w:p>
                <w:p w:rsidR="008F276A" w:rsidRPr="00077DA4" w:rsidRDefault="00666002" w:rsidP="008F276A">
                  <w:pPr>
                    <w:pStyle w:val="a6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ремонтных работ  для обеспечения работоспособности оборудования</w:t>
                  </w:r>
                  <w:r w:rsidR="001865D5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(замена, восстановление и т.д.)</w:t>
                  </w:r>
                  <w:r w:rsidR="008F276A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45FF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 применением запасных частей заказчика</w:t>
                  </w:r>
                  <w:r w:rsidR="008F276A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:rsidR="008F276A" w:rsidRPr="00077DA4" w:rsidRDefault="00666002" w:rsidP="008F276A">
                  <w:pPr>
                    <w:pStyle w:val="a6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8F276A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егулировка, настройка и проверка  </w:t>
                  </w: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отремонтированного оборудования</w:t>
                  </w:r>
                  <w:r w:rsidR="008F276A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F276A" w:rsidRPr="00077DA4" w:rsidRDefault="00CB4D7A" w:rsidP="00CC6BD9">
                  <w:pPr>
                    <w:pStyle w:val="a6"/>
                    <w:numPr>
                      <w:ilvl w:val="0"/>
                      <w:numId w:val="3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8F276A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случае невозможности восстановления работоспособности неисправного оборудования, </w:t>
                  </w:r>
                  <w:r w:rsidR="00CC6BD9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  <w:r w:rsidR="008F276A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временно предоставляет оборудование на период приобретения оборудования Заказчиком.</w:t>
                  </w:r>
                </w:p>
              </w:tc>
              <w:tc>
                <w:tcPr>
                  <w:tcW w:w="2448" w:type="dxa"/>
                  <w:shd w:val="clear" w:color="auto" w:fill="auto"/>
                  <w:vAlign w:val="center"/>
                </w:tcPr>
                <w:p w:rsidR="008F276A" w:rsidRPr="00077DA4" w:rsidRDefault="008F276A" w:rsidP="0070347F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Проводится по Заявке Заказчика</w:t>
                  </w:r>
                </w:p>
              </w:tc>
            </w:tr>
            <w:tr w:rsidR="00077DA4" w:rsidRPr="00077DA4" w:rsidTr="00952BFD">
              <w:tc>
                <w:tcPr>
                  <w:tcW w:w="2155" w:type="dxa"/>
                  <w:shd w:val="clear" w:color="auto" w:fill="auto"/>
                  <w:vAlign w:val="center"/>
                </w:tcPr>
                <w:p w:rsidR="008F276A" w:rsidRPr="00077DA4" w:rsidRDefault="008F276A" w:rsidP="002A3B55">
                  <w:pPr>
                    <w:jc w:val="both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Оказание технической помощи Заказчику в вопросах, касающихс</w:t>
                  </w:r>
                  <w:r w:rsidR="00F10186" w:rsidRPr="00077DA4">
                    <w:rPr>
                      <w:sz w:val="24"/>
                      <w:szCs w:val="24"/>
                    </w:rPr>
                    <w:t xml:space="preserve">я эксплуатации </w:t>
                  </w:r>
                  <w:r w:rsidR="00CC6BD9" w:rsidRPr="00077DA4">
                    <w:rPr>
                      <w:sz w:val="24"/>
                      <w:szCs w:val="24"/>
                    </w:rPr>
                    <w:t>АПС и СОУЭ</w:t>
                  </w:r>
                </w:p>
              </w:tc>
              <w:tc>
                <w:tcPr>
                  <w:tcW w:w="5206" w:type="dxa"/>
                  <w:shd w:val="clear" w:color="auto" w:fill="auto"/>
                </w:tcPr>
                <w:p w:rsidR="008F276A" w:rsidRPr="00077DA4" w:rsidRDefault="008F276A" w:rsidP="004551C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Консультирование по эксплуатации и настройке АПС, СОУЭ.</w:t>
                  </w:r>
                </w:p>
                <w:p w:rsidR="008F276A" w:rsidRPr="00077DA4" w:rsidRDefault="008F276A" w:rsidP="004551C3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70347F"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077D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азработка инструкций по эксплуатации систем пожарной автоматики (АПС и СОУЭ).</w:t>
                  </w:r>
                </w:p>
              </w:tc>
              <w:tc>
                <w:tcPr>
                  <w:tcW w:w="2448" w:type="dxa"/>
                  <w:shd w:val="clear" w:color="auto" w:fill="auto"/>
                  <w:vAlign w:val="center"/>
                </w:tcPr>
                <w:p w:rsidR="008F276A" w:rsidRPr="00077DA4" w:rsidRDefault="008F276A" w:rsidP="0070347F">
                  <w:pPr>
                    <w:jc w:val="center"/>
                    <w:rPr>
                      <w:sz w:val="24"/>
                      <w:szCs w:val="24"/>
                    </w:rPr>
                  </w:pPr>
                  <w:r w:rsidRPr="00077DA4">
                    <w:rPr>
                      <w:sz w:val="24"/>
                      <w:szCs w:val="24"/>
                    </w:rPr>
                    <w:t>Проводится по Заявке Заказчика</w:t>
                  </w:r>
                </w:p>
              </w:tc>
            </w:tr>
          </w:tbl>
          <w:p w:rsidR="00072C56" w:rsidRPr="00077DA4" w:rsidRDefault="003A7AF1" w:rsidP="00072C56">
            <w:pPr>
              <w:ind w:firstLine="709"/>
              <w:jc w:val="both"/>
              <w:rPr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 xml:space="preserve">2.2.2. </w:t>
            </w:r>
            <w:r w:rsidR="00072C56" w:rsidRPr="00077DA4">
              <w:rPr>
                <w:sz w:val="24"/>
                <w:szCs w:val="24"/>
              </w:rPr>
              <w:t>Все операции по регламентному техническому обслуживанию и планово-предупредительному  ремонту проводятся по месту расположения оборудования, в присутствии представителя Заказчика. В случае необходимости проведения ремонта в сервисной мастерской  доставка оборудования и возврат производится силами и за счет средств Исполнителя.</w:t>
            </w:r>
          </w:p>
          <w:p w:rsidR="00072C56" w:rsidRPr="00077DA4" w:rsidRDefault="00072C56" w:rsidP="00072C56">
            <w:pPr>
              <w:ind w:firstLine="709"/>
              <w:jc w:val="both"/>
              <w:rPr>
                <w:sz w:val="24"/>
                <w:szCs w:val="24"/>
              </w:rPr>
            </w:pPr>
            <w:r w:rsidRPr="00077DA4">
              <w:rPr>
                <w:sz w:val="24"/>
                <w:szCs w:val="24"/>
              </w:rPr>
              <w:t>При необходимости использования дополнительных запасных частей и расходных материалов для устранения выявленных при диагностике неисправностей, они приобретаются Заказчиком, передаются Исполнителю по акту приема-передачи, их использование отражается в акте выполненных работ.</w:t>
            </w:r>
          </w:p>
          <w:p w:rsidR="003A7AF1" w:rsidRPr="00077DA4" w:rsidRDefault="003A7AF1" w:rsidP="003A7AF1">
            <w:pPr>
              <w:ind w:firstLine="744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77DA4">
              <w:rPr>
                <w:rFonts w:eastAsia="Calibri"/>
                <w:sz w:val="24"/>
                <w:szCs w:val="24"/>
              </w:rPr>
              <w:t xml:space="preserve">В случае аварийных ситуаций обеспечить прибытие ремонтной бригады </w:t>
            </w:r>
            <w:r w:rsidRPr="00077DA4">
              <w:rPr>
                <w:sz w:val="24"/>
                <w:szCs w:val="24"/>
              </w:rPr>
              <w:t xml:space="preserve">(круглосуточно, в рабочие, выходные и праздничные дни), </w:t>
            </w:r>
            <w:r w:rsidRPr="00077DA4">
              <w:rPr>
                <w:rFonts w:eastAsia="Calibri"/>
                <w:sz w:val="24"/>
                <w:szCs w:val="24"/>
              </w:rPr>
              <w:t>в течение 4 часов по вызову Заказчика и произвести восстановление основных функций системы: режим пожарной сигнализации в течение 24 часов с момента прибытия на объект, а полное восстановление в течение 48 часов с момента прибытия на объект.</w:t>
            </w:r>
            <w:proofErr w:type="gramEnd"/>
          </w:p>
          <w:p w:rsidR="003A7AF1" w:rsidRPr="00077DA4" w:rsidRDefault="003A7AF1" w:rsidP="00C06E3E">
            <w:pPr>
              <w:ind w:firstLine="744"/>
              <w:jc w:val="both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>Выезд Исполнителя на место оказания услуг, доставка материалов и компонентов, используемых для оказания услуг, осуществляется силами Исполнителя и за счет Исполнителя.</w:t>
            </w:r>
            <w:r w:rsidRPr="00077DA4">
              <w:rPr>
                <w:sz w:val="24"/>
                <w:szCs w:val="24"/>
              </w:rPr>
              <w:t xml:space="preserve"> </w:t>
            </w:r>
            <w:r w:rsidRPr="00077DA4">
              <w:rPr>
                <w:sz w:val="24"/>
                <w:szCs w:val="24"/>
              </w:rPr>
              <w:lastRenderedPageBreak/>
              <w:t>Исполнитель для оказания услуг использует свои материалы и оборудование.</w:t>
            </w:r>
          </w:p>
        </w:tc>
      </w:tr>
    </w:tbl>
    <w:p w:rsidR="003A7AF1" w:rsidRPr="00077DA4" w:rsidRDefault="003A7AF1" w:rsidP="003A7AF1">
      <w:pPr>
        <w:jc w:val="center"/>
        <w:rPr>
          <w:rFonts w:eastAsia="Calibri"/>
          <w:sz w:val="24"/>
          <w:szCs w:val="24"/>
        </w:rPr>
      </w:pPr>
      <w:r w:rsidRPr="00077DA4">
        <w:rPr>
          <w:rFonts w:eastAsia="Calibri"/>
          <w:sz w:val="24"/>
          <w:szCs w:val="24"/>
        </w:rPr>
        <w:lastRenderedPageBreak/>
        <w:t>РАЗДЕЛ 3. ТРЕБОВАНИЯ К УСЛУГАМ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77DA4" w:rsidRPr="00077DA4" w:rsidTr="00BF0DFB">
        <w:trPr>
          <w:trHeight w:val="191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AF1" w:rsidRPr="00077DA4" w:rsidRDefault="003A7AF1" w:rsidP="003A7AF1">
            <w:pPr>
              <w:jc w:val="center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>Подраздел 3.1 Общие требования</w:t>
            </w:r>
          </w:p>
        </w:tc>
      </w:tr>
      <w:tr w:rsidR="00077DA4" w:rsidRPr="00077DA4" w:rsidTr="00BF0DFB">
        <w:trPr>
          <w:trHeight w:val="4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F1" w:rsidRPr="00077DA4" w:rsidRDefault="003A7AF1" w:rsidP="003A7AF1">
            <w:pPr>
              <w:jc w:val="both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  <w:u w:val="single"/>
              </w:rPr>
              <w:t>Место (адрес) оказания услуг:</w:t>
            </w:r>
          </w:p>
          <w:p w:rsidR="00072C56" w:rsidRPr="00077DA4" w:rsidRDefault="003A7AF1" w:rsidP="00072C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 xml:space="preserve"> </w:t>
            </w:r>
            <w:r w:rsidR="00072C56" w:rsidRPr="00077DA4">
              <w:rPr>
                <w:b/>
                <w:bCs/>
                <w:sz w:val="24"/>
                <w:szCs w:val="24"/>
              </w:rPr>
              <w:t xml:space="preserve">-  </w:t>
            </w:r>
            <w:r w:rsidR="00072C56" w:rsidRPr="00077DA4">
              <w:rPr>
                <w:sz w:val="24"/>
                <w:szCs w:val="24"/>
              </w:rPr>
              <w:t>г. Нижний Новгород, Московское шоссе, д. 302А (аппарат управления филиала «Приволжский территориальный округ» ФГУП «</w:t>
            </w:r>
            <w:r w:rsidR="008A1D44" w:rsidRPr="00077DA4">
              <w:rPr>
                <w:sz w:val="24"/>
                <w:szCs w:val="24"/>
              </w:rPr>
              <w:t>ФЭ</w:t>
            </w:r>
            <w:r w:rsidR="00072C56" w:rsidRPr="00077DA4">
              <w:rPr>
                <w:sz w:val="24"/>
                <w:szCs w:val="24"/>
              </w:rPr>
              <w:t>О»);</w:t>
            </w:r>
          </w:p>
          <w:p w:rsidR="003A7AF1" w:rsidRPr="00077DA4" w:rsidRDefault="00072C56" w:rsidP="00072C56">
            <w:pPr>
              <w:jc w:val="both"/>
              <w:rPr>
                <w:sz w:val="24"/>
                <w:szCs w:val="24"/>
              </w:rPr>
            </w:pPr>
            <w:r w:rsidRPr="00077DA4">
              <w:rPr>
                <w:sz w:val="24"/>
                <w:szCs w:val="24"/>
              </w:rPr>
              <w:t>- Нижегородская область, Семеновский район, 15-й км автодороги «Семенов-Ковернино» (Нижегородское отделение филиала «Приволжский территориальный округ» ФГУП «ФЭО»).</w:t>
            </w:r>
          </w:p>
          <w:p w:rsidR="003A7AF1" w:rsidRPr="00077DA4" w:rsidRDefault="003A7AF1" w:rsidP="003A7AF1">
            <w:pPr>
              <w:spacing w:before="80"/>
              <w:jc w:val="both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  <w:u w:val="single"/>
              </w:rPr>
              <w:t>Срок  оказания услуг</w:t>
            </w:r>
            <w:r w:rsidRPr="00077DA4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3A7AF1" w:rsidRPr="00077DA4" w:rsidRDefault="0047175F" w:rsidP="003A7AF1">
            <w:pPr>
              <w:widowControl w:val="0"/>
              <w:tabs>
                <w:tab w:val="left" w:pos="-269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 xml:space="preserve">Дата начала оказания услуг </w:t>
            </w:r>
            <w:r w:rsidR="003A7AF1" w:rsidRPr="00077DA4">
              <w:rPr>
                <w:rFonts w:eastAsia="Calibri"/>
                <w:sz w:val="24"/>
                <w:szCs w:val="24"/>
              </w:rPr>
              <w:t xml:space="preserve">– </w:t>
            </w:r>
            <w:r w:rsidR="00526E47" w:rsidRPr="00077DA4">
              <w:rPr>
                <w:rFonts w:eastAsia="Calibri"/>
                <w:sz w:val="24"/>
                <w:szCs w:val="24"/>
              </w:rPr>
              <w:t>0</w:t>
            </w:r>
            <w:r w:rsidR="002A3B55">
              <w:rPr>
                <w:rFonts w:eastAsia="Calibri"/>
                <w:sz w:val="24"/>
                <w:szCs w:val="24"/>
              </w:rPr>
              <w:t>1</w:t>
            </w:r>
            <w:r w:rsidR="00920D39">
              <w:rPr>
                <w:rFonts w:eastAsia="Calibri"/>
                <w:sz w:val="24"/>
                <w:szCs w:val="24"/>
              </w:rPr>
              <w:t xml:space="preserve"> января </w:t>
            </w:r>
            <w:r w:rsidR="00367AB1" w:rsidRPr="00077DA4">
              <w:rPr>
                <w:rFonts w:eastAsia="Calibri"/>
                <w:sz w:val="24"/>
                <w:szCs w:val="24"/>
              </w:rPr>
              <w:t>202</w:t>
            </w:r>
            <w:r w:rsidR="002466D0">
              <w:rPr>
                <w:rFonts w:eastAsia="Calibri"/>
                <w:sz w:val="24"/>
                <w:szCs w:val="24"/>
              </w:rPr>
              <w:t>3</w:t>
            </w:r>
            <w:r w:rsidR="002A3B55">
              <w:rPr>
                <w:rFonts w:eastAsia="Calibri"/>
                <w:sz w:val="24"/>
                <w:szCs w:val="24"/>
              </w:rPr>
              <w:t xml:space="preserve"> года</w:t>
            </w:r>
          </w:p>
          <w:p w:rsidR="003A7AF1" w:rsidRPr="001D4FF5" w:rsidRDefault="003A7AF1" w:rsidP="00920D39">
            <w:pPr>
              <w:widowControl w:val="0"/>
              <w:tabs>
                <w:tab w:val="left" w:pos="-269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>Да</w:t>
            </w:r>
            <w:r w:rsidR="00367AB1" w:rsidRPr="00077DA4">
              <w:rPr>
                <w:rFonts w:eastAsia="Calibri"/>
                <w:sz w:val="24"/>
                <w:szCs w:val="24"/>
              </w:rPr>
              <w:t xml:space="preserve">та окончания оказания услуг – </w:t>
            </w:r>
            <w:r w:rsidR="002A3B55">
              <w:rPr>
                <w:rFonts w:eastAsia="Calibri"/>
                <w:sz w:val="24"/>
                <w:szCs w:val="24"/>
              </w:rPr>
              <w:t>31</w:t>
            </w:r>
            <w:r w:rsidR="00920D39">
              <w:rPr>
                <w:rFonts w:eastAsia="Calibri"/>
                <w:sz w:val="24"/>
                <w:szCs w:val="24"/>
              </w:rPr>
              <w:t xml:space="preserve"> декабря </w:t>
            </w:r>
            <w:r w:rsidRPr="00077DA4">
              <w:rPr>
                <w:rFonts w:eastAsia="Calibri"/>
                <w:sz w:val="24"/>
                <w:szCs w:val="24"/>
              </w:rPr>
              <w:t>20</w:t>
            </w:r>
            <w:r w:rsidR="00367AB1" w:rsidRPr="00077DA4">
              <w:rPr>
                <w:rFonts w:eastAsia="Calibri"/>
                <w:sz w:val="24"/>
                <w:szCs w:val="24"/>
              </w:rPr>
              <w:t>2</w:t>
            </w:r>
            <w:r w:rsidR="002A3B55">
              <w:rPr>
                <w:rFonts w:eastAsia="Calibri"/>
                <w:sz w:val="24"/>
                <w:szCs w:val="24"/>
              </w:rPr>
              <w:t>3 года</w:t>
            </w:r>
            <w:r w:rsidR="001D4FF5" w:rsidRPr="001D4FF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77DA4" w:rsidRPr="00077DA4" w:rsidTr="00BF0DFB">
        <w:trPr>
          <w:trHeight w:val="171"/>
        </w:trPr>
        <w:tc>
          <w:tcPr>
            <w:tcW w:w="10207" w:type="dxa"/>
            <w:shd w:val="clear" w:color="auto" w:fill="auto"/>
            <w:vAlign w:val="center"/>
          </w:tcPr>
          <w:p w:rsidR="003A7AF1" w:rsidRPr="00077DA4" w:rsidRDefault="003A7AF1" w:rsidP="003A7AF1">
            <w:pPr>
              <w:widowControl w:val="0"/>
              <w:tabs>
                <w:tab w:val="left" w:pos="-2694"/>
              </w:tabs>
              <w:ind w:firstLine="426"/>
              <w:jc w:val="center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>Подраздел 3.2 Требования к качеству оказываемых услуг</w:t>
            </w:r>
          </w:p>
        </w:tc>
      </w:tr>
      <w:tr w:rsidR="00077DA4" w:rsidRPr="00077DA4" w:rsidTr="00BF0DFB">
        <w:tc>
          <w:tcPr>
            <w:tcW w:w="10207" w:type="dxa"/>
            <w:shd w:val="clear" w:color="auto" w:fill="auto"/>
          </w:tcPr>
          <w:p w:rsidR="003A7AF1" w:rsidRPr="00077DA4" w:rsidRDefault="003A7AF1" w:rsidP="00BF0DFB">
            <w:pPr>
              <w:widowControl w:val="0"/>
              <w:tabs>
                <w:tab w:val="left" w:pos="-269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>При оказании услуг необходимо руководствоваться следующими нормативными документами:</w:t>
            </w:r>
          </w:p>
          <w:p w:rsidR="00D04624" w:rsidRPr="00077DA4" w:rsidRDefault="00754EF0" w:rsidP="00754EF0">
            <w:pPr>
              <w:widowControl w:val="0"/>
              <w:tabs>
                <w:tab w:val="left" w:pos="-269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 xml:space="preserve">- </w:t>
            </w:r>
            <w:r w:rsidR="003A7AF1" w:rsidRPr="00077DA4">
              <w:rPr>
                <w:rFonts w:eastAsia="Calibri"/>
                <w:sz w:val="24"/>
                <w:szCs w:val="24"/>
              </w:rPr>
              <w:t>Федеральны</w:t>
            </w:r>
            <w:r w:rsidR="004B7195" w:rsidRPr="00077DA4">
              <w:rPr>
                <w:rFonts w:eastAsia="Calibri"/>
                <w:sz w:val="24"/>
                <w:szCs w:val="24"/>
              </w:rPr>
              <w:t>й закон от 22.07.2008 № 123-Ф3 «</w:t>
            </w:r>
            <w:r w:rsidR="003A7AF1" w:rsidRPr="00077DA4">
              <w:rPr>
                <w:rFonts w:eastAsia="Calibri"/>
                <w:sz w:val="24"/>
                <w:szCs w:val="24"/>
              </w:rPr>
              <w:t>Технический регламент о требованиях п</w:t>
            </w:r>
            <w:r w:rsidR="00C307DF" w:rsidRPr="00077DA4">
              <w:rPr>
                <w:rFonts w:eastAsia="Calibri"/>
                <w:sz w:val="24"/>
                <w:szCs w:val="24"/>
              </w:rPr>
              <w:t>ожарной безопасности</w:t>
            </w:r>
            <w:r w:rsidR="004B7195" w:rsidRPr="00077DA4">
              <w:rPr>
                <w:rFonts w:eastAsia="Calibri"/>
                <w:sz w:val="24"/>
                <w:szCs w:val="24"/>
              </w:rPr>
              <w:t>»</w:t>
            </w:r>
            <w:r w:rsidR="003A7AF1" w:rsidRPr="00077DA4">
              <w:rPr>
                <w:rFonts w:eastAsia="Calibri"/>
                <w:sz w:val="24"/>
                <w:szCs w:val="24"/>
              </w:rPr>
              <w:t>;</w:t>
            </w:r>
          </w:p>
          <w:p w:rsidR="00754EF0" w:rsidRPr="00077DA4" w:rsidRDefault="00754EF0" w:rsidP="00754E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7DA4">
              <w:rPr>
                <w:sz w:val="24"/>
                <w:szCs w:val="24"/>
              </w:rPr>
              <w:t>- РД 009-01-96. Система руководящих документов по пожарной автоматике. Установки пожарной автоматики. Правила технического содержания» (введен в действие Приказом МА «</w:t>
            </w:r>
            <w:proofErr w:type="spellStart"/>
            <w:r w:rsidRPr="00077DA4">
              <w:rPr>
                <w:sz w:val="24"/>
                <w:szCs w:val="24"/>
              </w:rPr>
              <w:t>Системсервис</w:t>
            </w:r>
            <w:proofErr w:type="spellEnd"/>
            <w:r w:rsidRPr="00077DA4">
              <w:rPr>
                <w:sz w:val="24"/>
                <w:szCs w:val="24"/>
              </w:rPr>
              <w:t>» от 25.09.1996 № 25);</w:t>
            </w:r>
          </w:p>
          <w:p w:rsidR="003A7AF1" w:rsidRPr="00077DA4" w:rsidRDefault="00754EF0" w:rsidP="00754EF0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7DA4">
              <w:rPr>
                <w:sz w:val="24"/>
                <w:szCs w:val="24"/>
              </w:rPr>
              <w:t>- «</w:t>
            </w:r>
            <w:r w:rsidR="003A7AF1" w:rsidRPr="00077DA4">
              <w:rPr>
                <w:sz w:val="24"/>
                <w:szCs w:val="24"/>
              </w:rPr>
              <w:t>РД 78.145-93. Системы и комплексы охранной, пожарной и охранно-пожарной сигнализации. Правила производства и приемки работ</w:t>
            </w:r>
            <w:r w:rsidRPr="00077DA4">
              <w:rPr>
                <w:sz w:val="24"/>
                <w:szCs w:val="24"/>
              </w:rPr>
              <w:t>»</w:t>
            </w:r>
            <w:r w:rsidR="003A7AF1" w:rsidRPr="00077DA4">
              <w:rPr>
                <w:sz w:val="24"/>
                <w:szCs w:val="24"/>
              </w:rPr>
              <w:t xml:space="preserve"> (согласовано СПАСР МВД РФ 12.01.1993 № 20/4/28);</w:t>
            </w:r>
          </w:p>
          <w:p w:rsidR="00F6074E" w:rsidRPr="00077DA4" w:rsidRDefault="00754EF0" w:rsidP="00754E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7DA4">
              <w:rPr>
                <w:sz w:val="24"/>
                <w:szCs w:val="24"/>
              </w:rPr>
              <w:t>- «РД 009-02-96. Система руководящих документов по пожарной автоматике. Установки пожарной автоматики. Техническое обслуживание и планово-предупредительный ремонт» (утв. и введен в действие Приказом МА «</w:t>
            </w:r>
            <w:proofErr w:type="spellStart"/>
            <w:r w:rsidRPr="00077DA4">
              <w:rPr>
                <w:sz w:val="24"/>
                <w:szCs w:val="24"/>
              </w:rPr>
              <w:t>Системсервис</w:t>
            </w:r>
            <w:proofErr w:type="spellEnd"/>
            <w:r w:rsidRPr="00077DA4">
              <w:rPr>
                <w:sz w:val="24"/>
                <w:szCs w:val="24"/>
              </w:rPr>
              <w:t>» от 25.09.1996 № 25)</w:t>
            </w:r>
            <w:r w:rsidR="00F6074E" w:rsidRPr="00077DA4">
              <w:rPr>
                <w:sz w:val="24"/>
                <w:szCs w:val="24"/>
              </w:rPr>
              <w:t>;</w:t>
            </w:r>
          </w:p>
          <w:p w:rsidR="0089780B" w:rsidRPr="00077DA4" w:rsidRDefault="00765A6A" w:rsidP="00765A6A">
            <w:pPr>
              <w:widowControl w:val="0"/>
              <w:tabs>
                <w:tab w:val="left" w:pos="-269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77DA4">
              <w:rPr>
                <w:sz w:val="24"/>
                <w:szCs w:val="24"/>
              </w:rPr>
              <w:t>- «</w:t>
            </w:r>
            <w:r w:rsidR="003A7AF1" w:rsidRPr="00077DA4">
              <w:rPr>
                <w:sz w:val="24"/>
                <w:szCs w:val="24"/>
              </w:rPr>
              <w:t xml:space="preserve">Правила устройства электроустановок (ПУЭ). Седьмое издание. Раздел 1. Общие Правила. Главы 1.1, 1.2, 1.7, 1.9. Раздел 7. Электрооборудование специальных </w:t>
            </w:r>
            <w:r w:rsidRPr="00077DA4">
              <w:rPr>
                <w:sz w:val="24"/>
                <w:szCs w:val="24"/>
              </w:rPr>
              <w:t>установок. Главы 7.5, 7.6, 7.10»</w:t>
            </w:r>
            <w:r w:rsidR="003A7AF1" w:rsidRPr="00077DA4">
              <w:rPr>
                <w:sz w:val="24"/>
                <w:szCs w:val="24"/>
              </w:rPr>
              <w:t xml:space="preserve"> (утв. Приказом Ми</w:t>
            </w:r>
            <w:r w:rsidR="00D33394" w:rsidRPr="00077DA4">
              <w:rPr>
                <w:sz w:val="24"/>
                <w:szCs w:val="24"/>
              </w:rPr>
              <w:t>нэнерго РФ от 08.07.2002 № 204);</w:t>
            </w:r>
          </w:p>
          <w:p w:rsidR="00C307DF" w:rsidRDefault="00A27D40" w:rsidP="00A27D40">
            <w:pPr>
              <w:widowControl w:val="0"/>
              <w:tabs>
                <w:tab w:val="left" w:pos="-269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>- «</w:t>
            </w:r>
            <w:r w:rsidR="0089780B" w:rsidRPr="00077DA4">
              <w:rPr>
                <w:rFonts w:eastAsia="Calibri"/>
                <w:sz w:val="24"/>
                <w:szCs w:val="24"/>
              </w:rPr>
              <w:t>СП 484.1311500.2020</w:t>
            </w:r>
            <w:r w:rsidRPr="00077DA4">
              <w:rPr>
                <w:rFonts w:eastAsia="Calibri"/>
                <w:sz w:val="24"/>
                <w:szCs w:val="24"/>
              </w:rPr>
              <w:t>.</w:t>
            </w:r>
            <w:r w:rsidR="0089780B" w:rsidRPr="00077DA4">
              <w:t xml:space="preserve"> </w:t>
            </w:r>
            <w:r w:rsidR="004551C3" w:rsidRPr="00077DA4">
              <w:rPr>
                <w:rFonts w:eastAsia="Calibri"/>
                <w:sz w:val="24"/>
                <w:szCs w:val="24"/>
              </w:rPr>
              <w:t>Свод правил.</w:t>
            </w:r>
            <w:r w:rsidR="004551C3" w:rsidRPr="00077DA4">
              <w:t xml:space="preserve"> </w:t>
            </w:r>
            <w:r w:rsidR="0089780B" w:rsidRPr="00077DA4">
              <w:rPr>
                <w:rFonts w:eastAsia="Calibri"/>
                <w:sz w:val="24"/>
                <w:szCs w:val="24"/>
              </w:rPr>
              <w:t>Системы противопожарной защиты. Системы пожарной сигнализации и автоматизация систем противопожарной защиты. Нормы и правила проектирования</w:t>
            </w:r>
            <w:r w:rsidR="004551C3" w:rsidRPr="00077DA4">
              <w:rPr>
                <w:rFonts w:eastAsia="Calibri"/>
                <w:sz w:val="24"/>
                <w:szCs w:val="24"/>
              </w:rPr>
              <w:t>»</w:t>
            </w:r>
            <w:r w:rsidR="00A20F52">
              <w:rPr>
                <w:rFonts w:eastAsia="Calibri"/>
                <w:sz w:val="24"/>
                <w:szCs w:val="24"/>
              </w:rPr>
              <w:t>;</w:t>
            </w:r>
          </w:p>
          <w:p w:rsidR="00A20F52" w:rsidRDefault="00A20F52" w:rsidP="00A20F52">
            <w:pPr>
              <w:widowControl w:val="0"/>
              <w:tabs>
                <w:tab w:val="left" w:pos="-269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ГОСТ </w:t>
            </w:r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59638-2021 «Системы пожарной сигнализации. Руководство по проектированию, монтажу, техническому обслуживанию и ремонту. Методы испытаний на работоспособность»;</w:t>
            </w:r>
          </w:p>
          <w:p w:rsidR="00A20F52" w:rsidRPr="00077DA4" w:rsidRDefault="00A20F52" w:rsidP="00A20F52">
            <w:pPr>
              <w:widowControl w:val="0"/>
              <w:tabs>
                <w:tab w:val="left" w:pos="-269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ГОСТ </w:t>
            </w:r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59639-2021 «Системы оповещения и управления эвакуацией людей при пожаре. Руководство по проектированию, монтажу, техническому обслуживанию и ремонту. Методы</w:t>
            </w:r>
            <w:r w:rsidR="002A3B55">
              <w:rPr>
                <w:rFonts w:eastAsia="Calibri"/>
                <w:sz w:val="24"/>
                <w:szCs w:val="24"/>
              </w:rPr>
              <w:t xml:space="preserve"> испытаний на работоспособность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2A3B5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77DA4" w:rsidRPr="00077DA4" w:rsidTr="00BF0DFB">
        <w:trPr>
          <w:trHeight w:val="44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F1" w:rsidRPr="00077DA4" w:rsidRDefault="00537FFA" w:rsidP="00BE3B2B">
            <w:pPr>
              <w:widowControl w:val="0"/>
              <w:tabs>
                <w:tab w:val="left" w:pos="-269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>Подраздел 3.</w:t>
            </w:r>
            <w:r w:rsidR="00BE3B2B" w:rsidRPr="00077DA4">
              <w:rPr>
                <w:rFonts w:eastAsia="Calibri"/>
                <w:sz w:val="24"/>
                <w:szCs w:val="24"/>
              </w:rPr>
              <w:t>3</w:t>
            </w:r>
            <w:r w:rsidR="003A7AF1" w:rsidRPr="00077DA4">
              <w:rPr>
                <w:rFonts w:eastAsia="Calibri"/>
                <w:sz w:val="24"/>
                <w:szCs w:val="24"/>
              </w:rPr>
              <w:t xml:space="preserve"> Требования к безопасности оказания услуг и безопасности результата оказанных услуг.</w:t>
            </w:r>
          </w:p>
        </w:tc>
      </w:tr>
      <w:tr w:rsidR="00077DA4" w:rsidRPr="00077DA4" w:rsidTr="00BF0DF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F1" w:rsidRPr="00077DA4" w:rsidRDefault="003A7AF1" w:rsidP="00BF0DFB">
            <w:pPr>
              <w:widowControl w:val="0"/>
              <w:tabs>
                <w:tab w:val="left" w:pos="-269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>Исполнитель самостоятельно за свой счет должен обеспечить охрану труда своих работников.</w:t>
            </w:r>
          </w:p>
          <w:p w:rsidR="003A7AF1" w:rsidRPr="00077DA4" w:rsidRDefault="003A7AF1" w:rsidP="00BF0DFB">
            <w:pPr>
              <w:widowControl w:val="0"/>
              <w:tabs>
                <w:tab w:val="left" w:pos="-269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>Исполнитель должен обеспечить выполнение необходимых мероприятий по технике безопасности, противопожарной безопасности, а также иные требования действующего законодательства Российской Федерации во время оказания услуг.</w:t>
            </w:r>
          </w:p>
          <w:p w:rsidR="003A7AF1" w:rsidRPr="00077DA4" w:rsidRDefault="003A7AF1" w:rsidP="00BF0DFB">
            <w:pPr>
              <w:widowControl w:val="0"/>
              <w:tabs>
                <w:tab w:val="left" w:pos="-269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77DA4">
              <w:rPr>
                <w:rFonts w:eastAsia="Calibri"/>
                <w:sz w:val="24"/>
                <w:szCs w:val="24"/>
              </w:rPr>
              <w:t>Исполнитель должен проинформировать задействованных для оказания услуг работников о правилах и нормах поведения при выполнении услуг на объекте Заказчика.</w:t>
            </w:r>
          </w:p>
        </w:tc>
      </w:tr>
    </w:tbl>
    <w:p w:rsidR="00D0089E" w:rsidRDefault="00D0089E" w:rsidP="003A7AF1">
      <w:pPr>
        <w:jc w:val="center"/>
        <w:rPr>
          <w:sz w:val="24"/>
          <w:szCs w:val="24"/>
        </w:rPr>
      </w:pPr>
    </w:p>
    <w:p w:rsidR="003A7AF1" w:rsidRPr="00077DA4" w:rsidRDefault="003A7AF1" w:rsidP="003A7AF1">
      <w:pPr>
        <w:jc w:val="center"/>
        <w:rPr>
          <w:sz w:val="24"/>
          <w:szCs w:val="24"/>
        </w:rPr>
      </w:pPr>
      <w:r w:rsidRPr="00077DA4">
        <w:rPr>
          <w:sz w:val="24"/>
          <w:szCs w:val="24"/>
        </w:rPr>
        <w:t>РАЗДЕЛ 4. РЕЗУЛЬТАТ ОКАЗАННЫХ УСЛУГ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77DA4" w:rsidRPr="00077DA4" w:rsidTr="00DD3669">
        <w:tc>
          <w:tcPr>
            <w:tcW w:w="10207" w:type="dxa"/>
            <w:shd w:val="clear" w:color="auto" w:fill="auto"/>
          </w:tcPr>
          <w:p w:rsidR="003A7AF1" w:rsidRPr="00077DA4" w:rsidRDefault="00EC751F" w:rsidP="00EC751F">
            <w:pPr>
              <w:jc w:val="both"/>
              <w:rPr>
                <w:sz w:val="24"/>
                <w:szCs w:val="24"/>
              </w:rPr>
            </w:pPr>
            <w:r w:rsidRPr="00077DA4">
              <w:rPr>
                <w:sz w:val="24"/>
                <w:szCs w:val="24"/>
              </w:rPr>
              <w:t>Исправное функционирование систем противопожарной защиты аппарата управления и Нижегородского отделения филиала «Приволжский территориальный округ» ФГУП «ФЭО»</w:t>
            </w:r>
          </w:p>
        </w:tc>
      </w:tr>
    </w:tbl>
    <w:p w:rsidR="00587B0F" w:rsidRPr="00077DA4" w:rsidRDefault="00587B0F" w:rsidP="003A7AF1">
      <w:pPr>
        <w:jc w:val="center"/>
        <w:rPr>
          <w:sz w:val="24"/>
          <w:szCs w:val="24"/>
        </w:rPr>
      </w:pPr>
    </w:p>
    <w:p w:rsidR="00D33394" w:rsidRPr="00077DA4" w:rsidRDefault="00D33394" w:rsidP="00D33394">
      <w:pPr>
        <w:ind w:left="-142"/>
        <w:rPr>
          <w:sz w:val="24"/>
          <w:szCs w:val="24"/>
          <w:lang w:eastAsia="en-US"/>
        </w:rPr>
      </w:pPr>
      <w:r w:rsidRPr="00077DA4">
        <w:rPr>
          <w:sz w:val="24"/>
          <w:szCs w:val="24"/>
          <w:lang w:eastAsia="en-US"/>
        </w:rPr>
        <w:t xml:space="preserve">Ведущий специалист по </w:t>
      </w:r>
      <w:r w:rsidR="006803C0">
        <w:rPr>
          <w:sz w:val="24"/>
          <w:szCs w:val="24"/>
          <w:lang w:eastAsia="en-US"/>
        </w:rPr>
        <w:t>гражданской обороне, чрезвычайным ситуациям</w:t>
      </w:r>
    </w:p>
    <w:p w:rsidR="00D33394" w:rsidRPr="00077DA4" w:rsidRDefault="006803C0" w:rsidP="00D33394">
      <w:pPr>
        <w:ind w:left="-142"/>
        <w:rPr>
          <w:sz w:val="24"/>
          <w:szCs w:val="24"/>
        </w:rPr>
      </w:pPr>
      <w:r>
        <w:rPr>
          <w:sz w:val="24"/>
          <w:szCs w:val="24"/>
          <w:lang w:eastAsia="en-US"/>
        </w:rPr>
        <w:t>и</w:t>
      </w:r>
      <w:r w:rsidRPr="00077DA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мобилизационной работе </w:t>
      </w:r>
      <w:r w:rsidR="00D33394" w:rsidRPr="00077DA4">
        <w:rPr>
          <w:sz w:val="24"/>
          <w:szCs w:val="24"/>
          <w:lang w:eastAsia="en-US"/>
        </w:rPr>
        <w:t>филиала «Приволжский</w:t>
      </w:r>
    </w:p>
    <w:p w:rsidR="002114B7" w:rsidRDefault="00D33394" w:rsidP="0047175F">
      <w:pPr>
        <w:ind w:left="-142"/>
        <w:jc w:val="both"/>
        <w:rPr>
          <w:sz w:val="24"/>
          <w:szCs w:val="24"/>
          <w:lang w:eastAsia="en-US"/>
        </w:rPr>
      </w:pPr>
      <w:r w:rsidRPr="00077DA4">
        <w:rPr>
          <w:sz w:val="24"/>
          <w:szCs w:val="24"/>
          <w:lang w:eastAsia="en-US"/>
        </w:rPr>
        <w:t>территориальный округ» ФГУП «ФЭО»</w:t>
      </w:r>
      <w:r w:rsidRPr="00077DA4">
        <w:rPr>
          <w:sz w:val="24"/>
          <w:szCs w:val="24"/>
          <w:lang w:eastAsia="en-US"/>
        </w:rPr>
        <w:tab/>
      </w:r>
      <w:r w:rsidRPr="00077DA4">
        <w:rPr>
          <w:sz w:val="24"/>
          <w:szCs w:val="24"/>
          <w:lang w:eastAsia="en-US"/>
        </w:rPr>
        <w:tab/>
      </w:r>
      <w:r w:rsidRPr="00077DA4">
        <w:rPr>
          <w:sz w:val="24"/>
          <w:szCs w:val="24"/>
          <w:lang w:eastAsia="en-US"/>
        </w:rPr>
        <w:tab/>
        <w:t xml:space="preserve">                               </w:t>
      </w:r>
      <w:r w:rsidR="0047175F" w:rsidRPr="00077DA4">
        <w:rPr>
          <w:sz w:val="24"/>
          <w:szCs w:val="24"/>
          <w:lang w:eastAsia="en-US"/>
        </w:rPr>
        <w:t xml:space="preserve">                       </w:t>
      </w:r>
      <w:r w:rsidR="001A2666">
        <w:rPr>
          <w:sz w:val="24"/>
          <w:szCs w:val="24"/>
          <w:lang w:eastAsia="en-US"/>
        </w:rPr>
        <w:t xml:space="preserve">   </w:t>
      </w:r>
      <w:r w:rsidR="0047175F" w:rsidRPr="00077DA4">
        <w:rPr>
          <w:sz w:val="24"/>
          <w:szCs w:val="24"/>
          <w:lang w:eastAsia="en-US"/>
        </w:rPr>
        <w:t xml:space="preserve"> </w:t>
      </w:r>
      <w:r w:rsidRPr="00077DA4">
        <w:rPr>
          <w:sz w:val="24"/>
          <w:szCs w:val="24"/>
          <w:lang w:eastAsia="en-US"/>
        </w:rPr>
        <w:t xml:space="preserve"> </w:t>
      </w:r>
      <w:r w:rsidR="00587B0F" w:rsidRPr="00077DA4">
        <w:rPr>
          <w:sz w:val="24"/>
          <w:szCs w:val="24"/>
          <w:lang w:eastAsia="en-US"/>
        </w:rPr>
        <w:t>О</w:t>
      </w:r>
      <w:r w:rsidRPr="00077DA4">
        <w:rPr>
          <w:sz w:val="24"/>
          <w:szCs w:val="24"/>
          <w:lang w:eastAsia="en-US"/>
        </w:rPr>
        <w:t>.</w:t>
      </w:r>
      <w:r w:rsidR="00587B0F" w:rsidRPr="00077DA4">
        <w:rPr>
          <w:sz w:val="24"/>
          <w:szCs w:val="24"/>
          <w:lang w:eastAsia="en-US"/>
        </w:rPr>
        <w:t>С</w:t>
      </w:r>
      <w:r w:rsidRPr="00077DA4">
        <w:rPr>
          <w:sz w:val="24"/>
          <w:szCs w:val="24"/>
          <w:lang w:eastAsia="en-US"/>
        </w:rPr>
        <w:t xml:space="preserve">. </w:t>
      </w:r>
      <w:r w:rsidR="00587B0F" w:rsidRPr="00077DA4">
        <w:rPr>
          <w:sz w:val="24"/>
          <w:szCs w:val="24"/>
          <w:lang w:eastAsia="en-US"/>
        </w:rPr>
        <w:t xml:space="preserve">Дривицкий </w:t>
      </w:r>
    </w:p>
    <w:p w:rsidR="00D0089E" w:rsidRDefault="00D0089E" w:rsidP="0047175F">
      <w:pPr>
        <w:ind w:left="-142"/>
        <w:jc w:val="both"/>
        <w:rPr>
          <w:sz w:val="24"/>
          <w:szCs w:val="24"/>
          <w:lang w:eastAsia="en-US"/>
        </w:rPr>
      </w:pPr>
    </w:p>
    <w:p w:rsidR="00D0089E" w:rsidRPr="00D0089E" w:rsidRDefault="00D0089E" w:rsidP="001A2666">
      <w:pPr>
        <w:ind w:left="-142"/>
        <w:jc w:val="both"/>
        <w:outlineLvl w:val="0"/>
        <w:rPr>
          <w:bCs/>
          <w:sz w:val="24"/>
          <w:szCs w:val="24"/>
        </w:rPr>
      </w:pPr>
      <w:r w:rsidRPr="00D0089E">
        <w:rPr>
          <w:bCs/>
          <w:sz w:val="24"/>
          <w:szCs w:val="24"/>
        </w:rPr>
        <w:t xml:space="preserve">Главный специалист по ГО и ЧС </w:t>
      </w:r>
      <w:r w:rsidR="0065358C" w:rsidRPr="00D0089E">
        <w:rPr>
          <w:bCs/>
          <w:sz w:val="24"/>
          <w:szCs w:val="24"/>
        </w:rPr>
        <w:t>и мобилизационной работе</w:t>
      </w:r>
    </w:p>
    <w:p w:rsidR="00D0089E" w:rsidRPr="00D0089E" w:rsidRDefault="00D0089E" w:rsidP="0065358C">
      <w:pPr>
        <w:ind w:left="-142"/>
        <w:jc w:val="both"/>
        <w:outlineLvl w:val="0"/>
        <w:rPr>
          <w:sz w:val="24"/>
          <w:szCs w:val="24"/>
        </w:rPr>
      </w:pPr>
      <w:r w:rsidRPr="00D0089E">
        <w:rPr>
          <w:sz w:val="24"/>
          <w:szCs w:val="24"/>
        </w:rPr>
        <w:t xml:space="preserve">филиала «Приволжский территориальный округ» </w:t>
      </w:r>
    </w:p>
    <w:p w:rsidR="00D0089E" w:rsidRPr="00D0089E" w:rsidRDefault="00D0089E" w:rsidP="001A2666">
      <w:pPr>
        <w:ind w:left="-142"/>
        <w:jc w:val="both"/>
        <w:outlineLvl w:val="0"/>
        <w:rPr>
          <w:sz w:val="24"/>
          <w:szCs w:val="24"/>
        </w:rPr>
      </w:pPr>
      <w:r w:rsidRPr="00D0089E">
        <w:rPr>
          <w:sz w:val="24"/>
          <w:szCs w:val="24"/>
        </w:rPr>
        <w:t>ФГУП «ФЭО»</w:t>
      </w:r>
      <w:r w:rsidRPr="00D0089E">
        <w:rPr>
          <w:sz w:val="24"/>
          <w:szCs w:val="24"/>
        </w:rPr>
        <w:tab/>
      </w:r>
      <w:r w:rsidRPr="00D0089E">
        <w:rPr>
          <w:sz w:val="24"/>
          <w:szCs w:val="24"/>
        </w:rPr>
        <w:tab/>
      </w:r>
      <w:r w:rsidRPr="00D0089E">
        <w:rPr>
          <w:sz w:val="24"/>
          <w:szCs w:val="24"/>
        </w:rPr>
        <w:tab/>
      </w:r>
      <w:r w:rsidRPr="00D0089E">
        <w:rPr>
          <w:sz w:val="24"/>
          <w:szCs w:val="24"/>
        </w:rPr>
        <w:tab/>
      </w:r>
      <w:r w:rsidRPr="00D0089E">
        <w:rPr>
          <w:sz w:val="24"/>
          <w:szCs w:val="24"/>
        </w:rPr>
        <w:tab/>
      </w:r>
      <w:r w:rsidRPr="00D0089E">
        <w:rPr>
          <w:sz w:val="24"/>
          <w:szCs w:val="24"/>
        </w:rPr>
        <w:tab/>
      </w:r>
      <w:r w:rsidRPr="00D0089E">
        <w:rPr>
          <w:sz w:val="24"/>
          <w:szCs w:val="24"/>
        </w:rPr>
        <w:tab/>
      </w:r>
      <w:r w:rsidRPr="00D0089E">
        <w:rPr>
          <w:sz w:val="24"/>
          <w:szCs w:val="24"/>
        </w:rPr>
        <w:tab/>
      </w:r>
      <w:r w:rsidRPr="00D0089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666">
        <w:rPr>
          <w:sz w:val="24"/>
          <w:szCs w:val="24"/>
        </w:rPr>
        <w:t xml:space="preserve">     </w:t>
      </w:r>
      <w:r w:rsidRPr="00D0089E">
        <w:rPr>
          <w:sz w:val="24"/>
          <w:szCs w:val="24"/>
        </w:rPr>
        <w:t>А.С. Козуто</w:t>
      </w:r>
    </w:p>
    <w:p w:rsidR="00D0089E" w:rsidRPr="00077DA4" w:rsidRDefault="00D0089E" w:rsidP="001A2666">
      <w:pPr>
        <w:ind w:left="-567"/>
      </w:pPr>
      <w:r w:rsidRPr="00235CFA">
        <w:tab/>
      </w:r>
    </w:p>
    <w:sectPr w:rsidR="00D0089E" w:rsidRPr="00077DA4" w:rsidSect="00BF0DFB">
      <w:pgSz w:w="11906" w:h="16838"/>
      <w:pgMar w:top="851" w:right="70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02" w:rsidRDefault="00505C02" w:rsidP="00DA5BE2">
      <w:r>
        <w:separator/>
      </w:r>
    </w:p>
  </w:endnote>
  <w:endnote w:type="continuationSeparator" w:id="0">
    <w:p w:rsidR="00505C02" w:rsidRDefault="00505C02" w:rsidP="00DA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02" w:rsidRDefault="00505C02" w:rsidP="00DA5BE2">
      <w:r>
        <w:separator/>
      </w:r>
    </w:p>
  </w:footnote>
  <w:footnote w:type="continuationSeparator" w:id="0">
    <w:p w:rsidR="00505C02" w:rsidRDefault="00505C02" w:rsidP="00DA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B2A"/>
    <w:multiLevelType w:val="hybridMultilevel"/>
    <w:tmpl w:val="5C2427F6"/>
    <w:lvl w:ilvl="0" w:tplc="6D586A3C">
      <w:numFmt w:val="bullet"/>
      <w:lvlText w:val="-"/>
      <w:lvlJc w:val="left"/>
      <w:pPr>
        <w:ind w:left="73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7" w:hanging="360"/>
      </w:pPr>
      <w:rPr>
        <w:rFonts w:ascii="Wingdings" w:hAnsi="Wingdings" w:cs="Wingdings" w:hint="default"/>
      </w:rPr>
    </w:lvl>
  </w:abstractNum>
  <w:abstractNum w:abstractNumId="1">
    <w:nsid w:val="065757CD"/>
    <w:multiLevelType w:val="hybridMultilevel"/>
    <w:tmpl w:val="39B8CBFC"/>
    <w:lvl w:ilvl="0" w:tplc="611600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AA0ECA"/>
    <w:multiLevelType w:val="hybridMultilevel"/>
    <w:tmpl w:val="2B2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93C82"/>
    <w:multiLevelType w:val="multilevel"/>
    <w:tmpl w:val="56C8C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3" w:hanging="10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1800"/>
      </w:pPr>
      <w:rPr>
        <w:rFonts w:hint="default"/>
      </w:rPr>
    </w:lvl>
  </w:abstractNum>
  <w:abstractNum w:abstractNumId="4">
    <w:nsid w:val="10F25846"/>
    <w:multiLevelType w:val="hybridMultilevel"/>
    <w:tmpl w:val="0BC0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B16A1"/>
    <w:multiLevelType w:val="multilevel"/>
    <w:tmpl w:val="9E5CD666"/>
    <w:lvl w:ilvl="0">
      <w:start w:val="3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288" w:hanging="721"/>
      </w:pPr>
    </w:lvl>
    <w:lvl w:ilvl="2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76"/>
        </w:tabs>
        <w:ind w:left="207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84"/>
        </w:tabs>
        <w:ind w:left="308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732"/>
        </w:tabs>
        <w:ind w:left="3732" w:hanging="2160"/>
      </w:pPr>
    </w:lvl>
  </w:abstractNum>
  <w:abstractNum w:abstractNumId="6">
    <w:nsid w:val="17D27FC7"/>
    <w:multiLevelType w:val="hybridMultilevel"/>
    <w:tmpl w:val="22CE79E2"/>
    <w:lvl w:ilvl="0" w:tplc="47446F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680DD6"/>
    <w:multiLevelType w:val="hybridMultilevel"/>
    <w:tmpl w:val="0CFE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71AD9"/>
    <w:multiLevelType w:val="multilevel"/>
    <w:tmpl w:val="632AA2FE"/>
    <w:lvl w:ilvl="0">
      <w:start w:val="1"/>
      <w:numFmt w:val="decimal"/>
      <w:pStyle w:val="-"/>
      <w:lvlText w:val="%1."/>
      <w:lvlJc w:val="center"/>
      <w:pPr>
        <w:tabs>
          <w:tab w:val="num" w:pos="3119"/>
        </w:tabs>
        <w:ind w:left="3119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993"/>
        </w:tabs>
        <w:ind w:left="993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1FDC6146"/>
    <w:multiLevelType w:val="hybridMultilevel"/>
    <w:tmpl w:val="FFB8F43C"/>
    <w:lvl w:ilvl="0" w:tplc="0000000B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49365B5"/>
    <w:multiLevelType w:val="hybridMultilevel"/>
    <w:tmpl w:val="F2684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E6549"/>
    <w:multiLevelType w:val="multilevel"/>
    <w:tmpl w:val="BD223C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5B6704D"/>
    <w:multiLevelType w:val="multilevel"/>
    <w:tmpl w:val="F26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83AD7"/>
    <w:multiLevelType w:val="multilevel"/>
    <w:tmpl w:val="E2E057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51711D"/>
    <w:multiLevelType w:val="hybridMultilevel"/>
    <w:tmpl w:val="5E601A18"/>
    <w:lvl w:ilvl="0" w:tplc="6D586A3C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5">
    <w:nsid w:val="2CAA3315"/>
    <w:multiLevelType w:val="hybridMultilevel"/>
    <w:tmpl w:val="CDBE7120"/>
    <w:lvl w:ilvl="0" w:tplc="9CD4F6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2D346D95"/>
    <w:multiLevelType w:val="multilevel"/>
    <w:tmpl w:val="53426586"/>
    <w:lvl w:ilvl="0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EA94CFF"/>
    <w:multiLevelType w:val="hybridMultilevel"/>
    <w:tmpl w:val="E59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52D5C"/>
    <w:multiLevelType w:val="hybridMultilevel"/>
    <w:tmpl w:val="6BC4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471FF"/>
    <w:multiLevelType w:val="hybridMultilevel"/>
    <w:tmpl w:val="0474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B596B"/>
    <w:multiLevelType w:val="hybridMultilevel"/>
    <w:tmpl w:val="0856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F7DCB"/>
    <w:multiLevelType w:val="hybridMultilevel"/>
    <w:tmpl w:val="4C04CC28"/>
    <w:lvl w:ilvl="0" w:tplc="9CD4F6EC">
      <w:start w:val="1"/>
      <w:numFmt w:val="bullet"/>
      <w:lvlText w:val="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22">
    <w:nsid w:val="3CCC2E02"/>
    <w:multiLevelType w:val="multilevel"/>
    <w:tmpl w:val="660C69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DFB191B"/>
    <w:multiLevelType w:val="hybridMultilevel"/>
    <w:tmpl w:val="6BC4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80012"/>
    <w:multiLevelType w:val="hybridMultilevel"/>
    <w:tmpl w:val="BA68D752"/>
    <w:lvl w:ilvl="0" w:tplc="0000000B">
      <w:numFmt w:val="bullet"/>
      <w:lvlText w:val="-"/>
      <w:lvlJc w:val="left"/>
      <w:pPr>
        <w:ind w:left="754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5">
    <w:nsid w:val="44967B33"/>
    <w:multiLevelType w:val="hybridMultilevel"/>
    <w:tmpl w:val="5C92D152"/>
    <w:lvl w:ilvl="0" w:tplc="FA1E15BE"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6">
    <w:nsid w:val="474F57CB"/>
    <w:multiLevelType w:val="hybridMultilevel"/>
    <w:tmpl w:val="84681372"/>
    <w:lvl w:ilvl="0" w:tplc="2BAE3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F2E2E"/>
    <w:multiLevelType w:val="hybridMultilevel"/>
    <w:tmpl w:val="9E8CF8AE"/>
    <w:lvl w:ilvl="0" w:tplc="B2FC06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D712196"/>
    <w:multiLevelType w:val="hybridMultilevel"/>
    <w:tmpl w:val="5DBA325E"/>
    <w:lvl w:ilvl="0" w:tplc="5A90C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6125E"/>
    <w:multiLevelType w:val="hybridMultilevel"/>
    <w:tmpl w:val="E59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A1217"/>
    <w:multiLevelType w:val="multilevel"/>
    <w:tmpl w:val="43B83B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B911451"/>
    <w:multiLevelType w:val="hybridMultilevel"/>
    <w:tmpl w:val="173E0D86"/>
    <w:lvl w:ilvl="0" w:tplc="9CD4F6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CD82223"/>
    <w:multiLevelType w:val="hybridMultilevel"/>
    <w:tmpl w:val="D7044588"/>
    <w:lvl w:ilvl="0" w:tplc="B2FC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15D5B"/>
    <w:multiLevelType w:val="hybridMultilevel"/>
    <w:tmpl w:val="8996E51E"/>
    <w:lvl w:ilvl="0" w:tplc="B16E763A"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74A5BB6"/>
    <w:multiLevelType w:val="hybridMultilevel"/>
    <w:tmpl w:val="4704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D1E7163"/>
    <w:multiLevelType w:val="multilevel"/>
    <w:tmpl w:val="B426A354"/>
    <w:lvl w:ilvl="0">
      <w:start w:val="1"/>
      <w:numFmt w:val="decimal"/>
      <w:lvlText w:val="7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22E116E"/>
    <w:multiLevelType w:val="hybridMultilevel"/>
    <w:tmpl w:val="CC8823D6"/>
    <w:lvl w:ilvl="0" w:tplc="9CD4F6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9A32C78"/>
    <w:multiLevelType w:val="hybridMultilevel"/>
    <w:tmpl w:val="615C5FCA"/>
    <w:lvl w:ilvl="0" w:tplc="B2FC06F2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8">
    <w:nsid w:val="7C163440"/>
    <w:multiLevelType w:val="hybridMultilevel"/>
    <w:tmpl w:val="94308AE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5"/>
  </w:num>
  <w:num w:numId="5">
    <w:abstractNumId w:val="11"/>
  </w:num>
  <w:num w:numId="6">
    <w:abstractNumId w:val="22"/>
  </w:num>
  <w:num w:numId="7">
    <w:abstractNumId w:val="14"/>
  </w:num>
  <w:num w:numId="8">
    <w:abstractNumId w:val="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34"/>
  </w:num>
  <w:num w:numId="16">
    <w:abstractNumId w:val="31"/>
  </w:num>
  <w:num w:numId="17">
    <w:abstractNumId w:val="13"/>
  </w:num>
  <w:num w:numId="18">
    <w:abstractNumId w:val="15"/>
  </w:num>
  <w:num w:numId="19">
    <w:abstractNumId w:val="29"/>
  </w:num>
  <w:num w:numId="20">
    <w:abstractNumId w:val="17"/>
  </w:num>
  <w:num w:numId="21">
    <w:abstractNumId w:val="20"/>
  </w:num>
  <w:num w:numId="22">
    <w:abstractNumId w:val="24"/>
  </w:num>
  <w:num w:numId="23">
    <w:abstractNumId w:val="9"/>
  </w:num>
  <w:num w:numId="24">
    <w:abstractNumId w:val="3"/>
  </w:num>
  <w:num w:numId="25">
    <w:abstractNumId w:val="38"/>
  </w:num>
  <w:num w:numId="26">
    <w:abstractNumId w:val="21"/>
  </w:num>
  <w:num w:numId="27">
    <w:abstractNumId w:val="25"/>
  </w:num>
  <w:num w:numId="28">
    <w:abstractNumId w:val="4"/>
  </w:num>
  <w:num w:numId="29">
    <w:abstractNumId w:val="19"/>
  </w:num>
  <w:num w:numId="30">
    <w:abstractNumId w:val="30"/>
  </w:num>
  <w:num w:numId="31">
    <w:abstractNumId w:val="1"/>
  </w:num>
  <w:num w:numId="32">
    <w:abstractNumId w:val="33"/>
  </w:num>
  <w:num w:numId="33">
    <w:abstractNumId w:val="36"/>
  </w:num>
  <w:num w:numId="34">
    <w:abstractNumId w:val="26"/>
  </w:num>
  <w:num w:numId="35">
    <w:abstractNumId w:val="37"/>
  </w:num>
  <w:num w:numId="36">
    <w:abstractNumId w:val="7"/>
  </w:num>
  <w:num w:numId="37">
    <w:abstractNumId w:val="32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284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B8"/>
    <w:rsid w:val="00001F65"/>
    <w:rsid w:val="00011394"/>
    <w:rsid w:val="00016BD4"/>
    <w:rsid w:val="00023676"/>
    <w:rsid w:val="00023C3A"/>
    <w:rsid w:val="0003359C"/>
    <w:rsid w:val="000472A8"/>
    <w:rsid w:val="000524E4"/>
    <w:rsid w:val="00056548"/>
    <w:rsid w:val="000618B3"/>
    <w:rsid w:val="00072903"/>
    <w:rsid w:val="00072C56"/>
    <w:rsid w:val="00075111"/>
    <w:rsid w:val="0007763D"/>
    <w:rsid w:val="00077A8A"/>
    <w:rsid w:val="00077DA4"/>
    <w:rsid w:val="00080C2D"/>
    <w:rsid w:val="00081011"/>
    <w:rsid w:val="00085F04"/>
    <w:rsid w:val="000874DF"/>
    <w:rsid w:val="00095B3E"/>
    <w:rsid w:val="000B3AA6"/>
    <w:rsid w:val="000B3C3F"/>
    <w:rsid w:val="000B77F8"/>
    <w:rsid w:val="000C4BE2"/>
    <w:rsid w:val="000C63A0"/>
    <w:rsid w:val="000D13D6"/>
    <w:rsid w:val="000F1153"/>
    <w:rsid w:val="001053AF"/>
    <w:rsid w:val="00107201"/>
    <w:rsid w:val="00107993"/>
    <w:rsid w:val="0011330A"/>
    <w:rsid w:val="0012413C"/>
    <w:rsid w:val="001277ED"/>
    <w:rsid w:val="00142E7F"/>
    <w:rsid w:val="00147A17"/>
    <w:rsid w:val="00154D70"/>
    <w:rsid w:val="00161B83"/>
    <w:rsid w:val="00171177"/>
    <w:rsid w:val="001730F4"/>
    <w:rsid w:val="0017415E"/>
    <w:rsid w:val="0018056C"/>
    <w:rsid w:val="00182CF9"/>
    <w:rsid w:val="001865D5"/>
    <w:rsid w:val="001878E5"/>
    <w:rsid w:val="0019110B"/>
    <w:rsid w:val="00196ACE"/>
    <w:rsid w:val="001A2666"/>
    <w:rsid w:val="001B0A5A"/>
    <w:rsid w:val="001B0E56"/>
    <w:rsid w:val="001B1146"/>
    <w:rsid w:val="001B3643"/>
    <w:rsid w:val="001C0C09"/>
    <w:rsid w:val="001C487D"/>
    <w:rsid w:val="001D44B3"/>
    <w:rsid w:val="001D4FF5"/>
    <w:rsid w:val="001E41BB"/>
    <w:rsid w:val="001E4986"/>
    <w:rsid w:val="001E68DD"/>
    <w:rsid w:val="001F49B1"/>
    <w:rsid w:val="001F688D"/>
    <w:rsid w:val="001F6C0E"/>
    <w:rsid w:val="002114B7"/>
    <w:rsid w:val="00216804"/>
    <w:rsid w:val="00222710"/>
    <w:rsid w:val="00223063"/>
    <w:rsid w:val="002240B1"/>
    <w:rsid w:val="00224598"/>
    <w:rsid w:val="0022597B"/>
    <w:rsid w:val="002335AF"/>
    <w:rsid w:val="0023481E"/>
    <w:rsid w:val="002466D0"/>
    <w:rsid w:val="00251D45"/>
    <w:rsid w:val="002603ED"/>
    <w:rsid w:val="00266620"/>
    <w:rsid w:val="00277AB1"/>
    <w:rsid w:val="00292AC3"/>
    <w:rsid w:val="00292E87"/>
    <w:rsid w:val="002976CF"/>
    <w:rsid w:val="002A3B55"/>
    <w:rsid w:val="002B67B2"/>
    <w:rsid w:val="002B7C74"/>
    <w:rsid w:val="002C2AAC"/>
    <w:rsid w:val="002D3317"/>
    <w:rsid w:val="002E3691"/>
    <w:rsid w:val="002F76DC"/>
    <w:rsid w:val="003039A8"/>
    <w:rsid w:val="00305C8C"/>
    <w:rsid w:val="00310BCF"/>
    <w:rsid w:val="00310C56"/>
    <w:rsid w:val="0031630C"/>
    <w:rsid w:val="00316FEE"/>
    <w:rsid w:val="00322D61"/>
    <w:rsid w:val="00340980"/>
    <w:rsid w:val="00340EFC"/>
    <w:rsid w:val="00341CDE"/>
    <w:rsid w:val="00350353"/>
    <w:rsid w:val="00352CCB"/>
    <w:rsid w:val="003559E1"/>
    <w:rsid w:val="00367AB1"/>
    <w:rsid w:val="00375FBA"/>
    <w:rsid w:val="0037683D"/>
    <w:rsid w:val="00385664"/>
    <w:rsid w:val="003908D2"/>
    <w:rsid w:val="003908EE"/>
    <w:rsid w:val="0039316B"/>
    <w:rsid w:val="003967F1"/>
    <w:rsid w:val="00397280"/>
    <w:rsid w:val="00397D33"/>
    <w:rsid w:val="003A1FB7"/>
    <w:rsid w:val="003A254E"/>
    <w:rsid w:val="003A7AF1"/>
    <w:rsid w:val="003B2A25"/>
    <w:rsid w:val="003B502B"/>
    <w:rsid w:val="003B7A13"/>
    <w:rsid w:val="003D089E"/>
    <w:rsid w:val="003D0985"/>
    <w:rsid w:val="003D719E"/>
    <w:rsid w:val="003F29B8"/>
    <w:rsid w:val="003F5E64"/>
    <w:rsid w:val="00404B84"/>
    <w:rsid w:val="004056AD"/>
    <w:rsid w:val="0040737D"/>
    <w:rsid w:val="00417321"/>
    <w:rsid w:val="0042085E"/>
    <w:rsid w:val="00423C85"/>
    <w:rsid w:val="004332E3"/>
    <w:rsid w:val="00434E16"/>
    <w:rsid w:val="00435476"/>
    <w:rsid w:val="00437A15"/>
    <w:rsid w:val="00450D6C"/>
    <w:rsid w:val="00451FAF"/>
    <w:rsid w:val="00453285"/>
    <w:rsid w:val="004551C3"/>
    <w:rsid w:val="004668A4"/>
    <w:rsid w:val="00471420"/>
    <w:rsid w:val="0047175F"/>
    <w:rsid w:val="00474275"/>
    <w:rsid w:val="00492F65"/>
    <w:rsid w:val="00495581"/>
    <w:rsid w:val="004B1B1F"/>
    <w:rsid w:val="004B7195"/>
    <w:rsid w:val="004C387A"/>
    <w:rsid w:val="004C5128"/>
    <w:rsid w:val="004C7C35"/>
    <w:rsid w:val="004D568B"/>
    <w:rsid w:val="004D62AD"/>
    <w:rsid w:val="004E2585"/>
    <w:rsid w:val="00503B0D"/>
    <w:rsid w:val="00503EDF"/>
    <w:rsid w:val="00505C02"/>
    <w:rsid w:val="0051318F"/>
    <w:rsid w:val="0052532F"/>
    <w:rsid w:val="0052621A"/>
    <w:rsid w:val="00526E47"/>
    <w:rsid w:val="00530DA5"/>
    <w:rsid w:val="005367C9"/>
    <w:rsid w:val="00537C34"/>
    <w:rsid w:val="00537FFA"/>
    <w:rsid w:val="00541E5B"/>
    <w:rsid w:val="0054240F"/>
    <w:rsid w:val="0054788D"/>
    <w:rsid w:val="0055177A"/>
    <w:rsid w:val="0056571E"/>
    <w:rsid w:val="00572474"/>
    <w:rsid w:val="00573910"/>
    <w:rsid w:val="00582427"/>
    <w:rsid w:val="0058712F"/>
    <w:rsid w:val="00587B0F"/>
    <w:rsid w:val="00595319"/>
    <w:rsid w:val="005B16FE"/>
    <w:rsid w:val="005B75B6"/>
    <w:rsid w:val="005D19F3"/>
    <w:rsid w:val="005D3CBF"/>
    <w:rsid w:val="005E2163"/>
    <w:rsid w:val="005E3F09"/>
    <w:rsid w:val="005F27FF"/>
    <w:rsid w:val="0060223C"/>
    <w:rsid w:val="00604C59"/>
    <w:rsid w:val="00605392"/>
    <w:rsid w:val="00606173"/>
    <w:rsid w:val="00606AD1"/>
    <w:rsid w:val="006105F9"/>
    <w:rsid w:val="00610C10"/>
    <w:rsid w:val="0061387D"/>
    <w:rsid w:val="00617FD5"/>
    <w:rsid w:val="00635C44"/>
    <w:rsid w:val="00636B29"/>
    <w:rsid w:val="00645184"/>
    <w:rsid w:val="00647410"/>
    <w:rsid w:val="0065358C"/>
    <w:rsid w:val="00654E40"/>
    <w:rsid w:val="00655879"/>
    <w:rsid w:val="006632B0"/>
    <w:rsid w:val="00666002"/>
    <w:rsid w:val="00667503"/>
    <w:rsid w:val="00667786"/>
    <w:rsid w:val="00673B79"/>
    <w:rsid w:val="006803C0"/>
    <w:rsid w:val="00681FED"/>
    <w:rsid w:val="00683212"/>
    <w:rsid w:val="0068751E"/>
    <w:rsid w:val="006A59D3"/>
    <w:rsid w:val="006B371C"/>
    <w:rsid w:val="006B5A58"/>
    <w:rsid w:val="006B717B"/>
    <w:rsid w:val="006B7CC1"/>
    <w:rsid w:val="006C0EFD"/>
    <w:rsid w:val="006C55C6"/>
    <w:rsid w:val="006C7355"/>
    <w:rsid w:val="006D10FF"/>
    <w:rsid w:val="006E5A56"/>
    <w:rsid w:val="006F23AE"/>
    <w:rsid w:val="0070347F"/>
    <w:rsid w:val="00704A64"/>
    <w:rsid w:val="00706F64"/>
    <w:rsid w:val="0071720F"/>
    <w:rsid w:val="00727ECF"/>
    <w:rsid w:val="0073221A"/>
    <w:rsid w:val="00736AFA"/>
    <w:rsid w:val="00737A1A"/>
    <w:rsid w:val="00740773"/>
    <w:rsid w:val="007433BF"/>
    <w:rsid w:val="00745ADD"/>
    <w:rsid w:val="00754EF0"/>
    <w:rsid w:val="00757548"/>
    <w:rsid w:val="00765A6A"/>
    <w:rsid w:val="007729F2"/>
    <w:rsid w:val="00776307"/>
    <w:rsid w:val="00776E0E"/>
    <w:rsid w:val="007815E6"/>
    <w:rsid w:val="00781DF4"/>
    <w:rsid w:val="007908D4"/>
    <w:rsid w:val="007A0B0A"/>
    <w:rsid w:val="007A1B9D"/>
    <w:rsid w:val="007A2882"/>
    <w:rsid w:val="007B7749"/>
    <w:rsid w:val="007C45FF"/>
    <w:rsid w:val="007D2A89"/>
    <w:rsid w:val="007F1293"/>
    <w:rsid w:val="007F264C"/>
    <w:rsid w:val="007F3D57"/>
    <w:rsid w:val="007F3D8B"/>
    <w:rsid w:val="007F3D96"/>
    <w:rsid w:val="007F524E"/>
    <w:rsid w:val="007F7105"/>
    <w:rsid w:val="008040DA"/>
    <w:rsid w:val="008144E6"/>
    <w:rsid w:val="00820CA0"/>
    <w:rsid w:val="008318E1"/>
    <w:rsid w:val="00832AA3"/>
    <w:rsid w:val="00837138"/>
    <w:rsid w:val="00842025"/>
    <w:rsid w:val="00844F33"/>
    <w:rsid w:val="00847468"/>
    <w:rsid w:val="00847C39"/>
    <w:rsid w:val="008513B1"/>
    <w:rsid w:val="00854990"/>
    <w:rsid w:val="00865DE6"/>
    <w:rsid w:val="00865E46"/>
    <w:rsid w:val="008842A3"/>
    <w:rsid w:val="00886D55"/>
    <w:rsid w:val="00890210"/>
    <w:rsid w:val="00895F59"/>
    <w:rsid w:val="0089780B"/>
    <w:rsid w:val="008A0BAD"/>
    <w:rsid w:val="008A1D44"/>
    <w:rsid w:val="008A2407"/>
    <w:rsid w:val="008A5723"/>
    <w:rsid w:val="008B2B7E"/>
    <w:rsid w:val="008B56F7"/>
    <w:rsid w:val="008C759B"/>
    <w:rsid w:val="008D250D"/>
    <w:rsid w:val="008D4EAB"/>
    <w:rsid w:val="008D528E"/>
    <w:rsid w:val="008E4797"/>
    <w:rsid w:val="008E6EDA"/>
    <w:rsid w:val="008F1228"/>
    <w:rsid w:val="008F1B36"/>
    <w:rsid w:val="008F276A"/>
    <w:rsid w:val="008F6DA6"/>
    <w:rsid w:val="0090480D"/>
    <w:rsid w:val="009064CD"/>
    <w:rsid w:val="00910BA7"/>
    <w:rsid w:val="0091395D"/>
    <w:rsid w:val="00914CCB"/>
    <w:rsid w:val="00920D39"/>
    <w:rsid w:val="00933A88"/>
    <w:rsid w:val="00937819"/>
    <w:rsid w:val="00940F23"/>
    <w:rsid w:val="00941D2B"/>
    <w:rsid w:val="00951D77"/>
    <w:rsid w:val="009527F3"/>
    <w:rsid w:val="009529F7"/>
    <w:rsid w:val="00953E26"/>
    <w:rsid w:val="0095498E"/>
    <w:rsid w:val="009553C9"/>
    <w:rsid w:val="00964E5B"/>
    <w:rsid w:val="0097380D"/>
    <w:rsid w:val="009826E4"/>
    <w:rsid w:val="009A3B6A"/>
    <w:rsid w:val="009A5CA3"/>
    <w:rsid w:val="009A7B5A"/>
    <w:rsid w:val="009B253A"/>
    <w:rsid w:val="009C4B64"/>
    <w:rsid w:val="009D2205"/>
    <w:rsid w:val="009E4A17"/>
    <w:rsid w:val="009F0F10"/>
    <w:rsid w:val="00A002AD"/>
    <w:rsid w:val="00A01B36"/>
    <w:rsid w:val="00A12491"/>
    <w:rsid w:val="00A1527A"/>
    <w:rsid w:val="00A15B00"/>
    <w:rsid w:val="00A20F52"/>
    <w:rsid w:val="00A2415B"/>
    <w:rsid w:val="00A27D40"/>
    <w:rsid w:val="00A358AF"/>
    <w:rsid w:val="00A440E7"/>
    <w:rsid w:val="00A4557D"/>
    <w:rsid w:val="00A522F8"/>
    <w:rsid w:val="00A62B0F"/>
    <w:rsid w:val="00A634A4"/>
    <w:rsid w:val="00A67CFC"/>
    <w:rsid w:val="00A717BF"/>
    <w:rsid w:val="00A73A69"/>
    <w:rsid w:val="00A766B2"/>
    <w:rsid w:val="00A80928"/>
    <w:rsid w:val="00A82908"/>
    <w:rsid w:val="00A8558B"/>
    <w:rsid w:val="00A85F8E"/>
    <w:rsid w:val="00A95B6C"/>
    <w:rsid w:val="00AA2547"/>
    <w:rsid w:val="00AA3BDD"/>
    <w:rsid w:val="00AB49D2"/>
    <w:rsid w:val="00AB545D"/>
    <w:rsid w:val="00AB7C0C"/>
    <w:rsid w:val="00AC20C2"/>
    <w:rsid w:val="00AC2F57"/>
    <w:rsid w:val="00AC545C"/>
    <w:rsid w:val="00AC5791"/>
    <w:rsid w:val="00AC5ABB"/>
    <w:rsid w:val="00AE09A4"/>
    <w:rsid w:val="00AE0B5A"/>
    <w:rsid w:val="00AE20AE"/>
    <w:rsid w:val="00AE6B25"/>
    <w:rsid w:val="00B12CE7"/>
    <w:rsid w:val="00B13BE2"/>
    <w:rsid w:val="00B26C3B"/>
    <w:rsid w:val="00B27D7D"/>
    <w:rsid w:val="00B4279E"/>
    <w:rsid w:val="00B64E27"/>
    <w:rsid w:val="00B66BB8"/>
    <w:rsid w:val="00B67B64"/>
    <w:rsid w:val="00B7211B"/>
    <w:rsid w:val="00B85085"/>
    <w:rsid w:val="00B851AB"/>
    <w:rsid w:val="00B86C36"/>
    <w:rsid w:val="00B94426"/>
    <w:rsid w:val="00B94916"/>
    <w:rsid w:val="00B95AA1"/>
    <w:rsid w:val="00BA315C"/>
    <w:rsid w:val="00BA7242"/>
    <w:rsid w:val="00BB33CB"/>
    <w:rsid w:val="00BB3B3F"/>
    <w:rsid w:val="00BD1B26"/>
    <w:rsid w:val="00BD1E33"/>
    <w:rsid w:val="00BE3B2B"/>
    <w:rsid w:val="00BE4BF3"/>
    <w:rsid w:val="00BE681D"/>
    <w:rsid w:val="00BF0DFB"/>
    <w:rsid w:val="00BF254D"/>
    <w:rsid w:val="00BF3E25"/>
    <w:rsid w:val="00BF5D2B"/>
    <w:rsid w:val="00BF714C"/>
    <w:rsid w:val="00C0323B"/>
    <w:rsid w:val="00C03E63"/>
    <w:rsid w:val="00C063C5"/>
    <w:rsid w:val="00C06E3E"/>
    <w:rsid w:val="00C1410D"/>
    <w:rsid w:val="00C17D24"/>
    <w:rsid w:val="00C2783C"/>
    <w:rsid w:val="00C307DF"/>
    <w:rsid w:val="00C36098"/>
    <w:rsid w:val="00C425E8"/>
    <w:rsid w:val="00C45AEB"/>
    <w:rsid w:val="00C541A3"/>
    <w:rsid w:val="00C579EB"/>
    <w:rsid w:val="00C71243"/>
    <w:rsid w:val="00C8305B"/>
    <w:rsid w:val="00CA1874"/>
    <w:rsid w:val="00CA1E69"/>
    <w:rsid w:val="00CA6C97"/>
    <w:rsid w:val="00CB1A40"/>
    <w:rsid w:val="00CB4D7A"/>
    <w:rsid w:val="00CB5C83"/>
    <w:rsid w:val="00CC08B8"/>
    <w:rsid w:val="00CC3533"/>
    <w:rsid w:val="00CC51FC"/>
    <w:rsid w:val="00CC6BD9"/>
    <w:rsid w:val="00CD4496"/>
    <w:rsid w:val="00CE02B1"/>
    <w:rsid w:val="00CE2EF5"/>
    <w:rsid w:val="00CE5834"/>
    <w:rsid w:val="00CF4B93"/>
    <w:rsid w:val="00CF62D4"/>
    <w:rsid w:val="00D0089E"/>
    <w:rsid w:val="00D0169E"/>
    <w:rsid w:val="00D04624"/>
    <w:rsid w:val="00D06D12"/>
    <w:rsid w:val="00D13B6E"/>
    <w:rsid w:val="00D15B8B"/>
    <w:rsid w:val="00D16AB9"/>
    <w:rsid w:val="00D22BF0"/>
    <w:rsid w:val="00D30DA2"/>
    <w:rsid w:val="00D31250"/>
    <w:rsid w:val="00D33394"/>
    <w:rsid w:val="00D46C07"/>
    <w:rsid w:val="00D55356"/>
    <w:rsid w:val="00D60CBC"/>
    <w:rsid w:val="00D678B6"/>
    <w:rsid w:val="00D70A71"/>
    <w:rsid w:val="00D71B71"/>
    <w:rsid w:val="00D738E4"/>
    <w:rsid w:val="00D73E56"/>
    <w:rsid w:val="00D752C9"/>
    <w:rsid w:val="00D814EF"/>
    <w:rsid w:val="00D81DFD"/>
    <w:rsid w:val="00D9236E"/>
    <w:rsid w:val="00D954C0"/>
    <w:rsid w:val="00DA4434"/>
    <w:rsid w:val="00DA5BE2"/>
    <w:rsid w:val="00DB168F"/>
    <w:rsid w:val="00DC18F4"/>
    <w:rsid w:val="00DD3669"/>
    <w:rsid w:val="00DD4CC8"/>
    <w:rsid w:val="00DD5725"/>
    <w:rsid w:val="00DD6DE5"/>
    <w:rsid w:val="00DD7E31"/>
    <w:rsid w:val="00DE0E41"/>
    <w:rsid w:val="00DE1A1B"/>
    <w:rsid w:val="00DE3659"/>
    <w:rsid w:val="00DF3301"/>
    <w:rsid w:val="00E05B52"/>
    <w:rsid w:val="00E22474"/>
    <w:rsid w:val="00E2296F"/>
    <w:rsid w:val="00E253B5"/>
    <w:rsid w:val="00E26B63"/>
    <w:rsid w:val="00E26D30"/>
    <w:rsid w:val="00E54A70"/>
    <w:rsid w:val="00E64350"/>
    <w:rsid w:val="00E72061"/>
    <w:rsid w:val="00E742B6"/>
    <w:rsid w:val="00E76213"/>
    <w:rsid w:val="00E83D80"/>
    <w:rsid w:val="00E84EA2"/>
    <w:rsid w:val="00E927C9"/>
    <w:rsid w:val="00E92D34"/>
    <w:rsid w:val="00E94050"/>
    <w:rsid w:val="00EA16E1"/>
    <w:rsid w:val="00EA3C16"/>
    <w:rsid w:val="00EA60C7"/>
    <w:rsid w:val="00EB3814"/>
    <w:rsid w:val="00EB3F93"/>
    <w:rsid w:val="00EB6642"/>
    <w:rsid w:val="00EC2258"/>
    <w:rsid w:val="00EC64E5"/>
    <w:rsid w:val="00EC751F"/>
    <w:rsid w:val="00ED0F1F"/>
    <w:rsid w:val="00EE1E07"/>
    <w:rsid w:val="00EE4273"/>
    <w:rsid w:val="00EE7DC3"/>
    <w:rsid w:val="00EF1C22"/>
    <w:rsid w:val="00F025EF"/>
    <w:rsid w:val="00F04DB0"/>
    <w:rsid w:val="00F10186"/>
    <w:rsid w:val="00F14F08"/>
    <w:rsid w:val="00F20664"/>
    <w:rsid w:val="00F23D61"/>
    <w:rsid w:val="00F26B85"/>
    <w:rsid w:val="00F36141"/>
    <w:rsid w:val="00F457FD"/>
    <w:rsid w:val="00F474A9"/>
    <w:rsid w:val="00F51302"/>
    <w:rsid w:val="00F52F65"/>
    <w:rsid w:val="00F53623"/>
    <w:rsid w:val="00F6074E"/>
    <w:rsid w:val="00F61E42"/>
    <w:rsid w:val="00F62E15"/>
    <w:rsid w:val="00F6701A"/>
    <w:rsid w:val="00F70F9E"/>
    <w:rsid w:val="00F73973"/>
    <w:rsid w:val="00F7514B"/>
    <w:rsid w:val="00F77CC1"/>
    <w:rsid w:val="00F820E3"/>
    <w:rsid w:val="00F82975"/>
    <w:rsid w:val="00F929A7"/>
    <w:rsid w:val="00F92E1C"/>
    <w:rsid w:val="00F95AF1"/>
    <w:rsid w:val="00FA269F"/>
    <w:rsid w:val="00FA344D"/>
    <w:rsid w:val="00FB2382"/>
    <w:rsid w:val="00FB4C40"/>
    <w:rsid w:val="00FD0DD9"/>
    <w:rsid w:val="00FD3807"/>
    <w:rsid w:val="00FE4F16"/>
    <w:rsid w:val="00FE6637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B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F254D"/>
    <w:pPr>
      <w:keepNext/>
      <w:spacing w:before="240" w:after="60"/>
      <w:jc w:val="center"/>
      <w:outlineLvl w:val="0"/>
    </w:pPr>
    <w:rPr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254D"/>
    <w:rPr>
      <w:b/>
      <w:bCs/>
      <w:kern w:val="32"/>
      <w:sz w:val="32"/>
      <w:szCs w:val="32"/>
    </w:rPr>
  </w:style>
  <w:style w:type="paragraph" w:styleId="a3">
    <w:name w:val="Body Text"/>
    <w:aliases w:val="bt"/>
    <w:basedOn w:val="a"/>
    <w:link w:val="a4"/>
    <w:uiPriority w:val="99"/>
    <w:rsid w:val="0056571E"/>
    <w:pPr>
      <w:jc w:val="both"/>
    </w:pPr>
    <w:rPr>
      <w:sz w:val="24"/>
      <w:szCs w:val="24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56571E"/>
    <w:rPr>
      <w:rFonts w:eastAsia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095B3E"/>
    <w:pPr>
      <w:widowControl w:val="0"/>
      <w:ind w:left="3880"/>
    </w:pPr>
    <w:rPr>
      <w:rFonts w:ascii="Arial" w:hAnsi="Arial" w:cs="Arial"/>
      <w:b/>
      <w:bCs/>
      <w:sz w:val="22"/>
      <w:szCs w:val="22"/>
    </w:rPr>
  </w:style>
  <w:style w:type="paragraph" w:styleId="a5">
    <w:name w:val="List"/>
    <w:basedOn w:val="a"/>
    <w:uiPriority w:val="99"/>
    <w:rsid w:val="00D60CBC"/>
    <w:pPr>
      <w:ind w:left="283" w:hanging="283"/>
    </w:pPr>
    <w:rPr>
      <w:sz w:val="24"/>
      <w:szCs w:val="24"/>
    </w:rPr>
  </w:style>
  <w:style w:type="paragraph" w:styleId="a6">
    <w:name w:val="List Paragraph"/>
    <w:basedOn w:val="a"/>
    <w:link w:val="a7"/>
    <w:qFormat/>
    <w:rsid w:val="008F1B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Основной текст1"/>
    <w:uiPriority w:val="99"/>
    <w:rsid w:val="00940F23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8">
    <w:name w:val="Hyperlink"/>
    <w:uiPriority w:val="99"/>
    <w:rsid w:val="00CA1E69"/>
    <w:rPr>
      <w:color w:val="0000FF"/>
      <w:u w:val="single"/>
    </w:rPr>
  </w:style>
  <w:style w:type="paragraph" w:styleId="a9">
    <w:name w:val="Plain Text"/>
    <w:basedOn w:val="a"/>
    <w:link w:val="aa"/>
    <w:uiPriority w:val="99"/>
    <w:rsid w:val="00CA1E69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Текст Знак"/>
    <w:link w:val="a9"/>
    <w:uiPriority w:val="99"/>
    <w:locked/>
    <w:rsid w:val="00CA1E69"/>
    <w:rPr>
      <w:rFonts w:ascii="Calibri" w:eastAsia="Times New Roman" w:hAnsi="Calibri" w:cs="Calibri"/>
      <w:sz w:val="21"/>
      <w:szCs w:val="21"/>
      <w:lang w:eastAsia="en-US"/>
    </w:rPr>
  </w:style>
  <w:style w:type="character" w:styleId="ab">
    <w:name w:val="Strong"/>
    <w:uiPriority w:val="99"/>
    <w:qFormat/>
    <w:rsid w:val="00D31250"/>
    <w:rPr>
      <w:b/>
      <w:bCs/>
    </w:rPr>
  </w:style>
  <w:style w:type="paragraph" w:customStyle="1" w:styleId="-">
    <w:name w:val="Контракт-раздел"/>
    <w:basedOn w:val="a"/>
    <w:next w:val="-0"/>
    <w:uiPriority w:val="99"/>
    <w:rsid w:val="002976CF"/>
    <w:pPr>
      <w:keepNext/>
      <w:numPr>
        <w:numId w:val="1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2976CF"/>
    <w:pPr>
      <w:numPr>
        <w:ilvl w:val="1"/>
        <w:numId w:val="14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uiPriority w:val="99"/>
    <w:rsid w:val="002976CF"/>
    <w:pPr>
      <w:numPr>
        <w:ilvl w:val="2"/>
        <w:numId w:val="14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2976CF"/>
    <w:pPr>
      <w:numPr>
        <w:ilvl w:val="3"/>
        <w:numId w:val="14"/>
      </w:numPr>
      <w:jc w:val="both"/>
    </w:pPr>
    <w:rPr>
      <w:sz w:val="24"/>
      <w:szCs w:val="24"/>
    </w:rPr>
  </w:style>
  <w:style w:type="character" w:customStyle="1" w:styleId="ac">
    <w:name w:val="Основной текст_"/>
    <w:link w:val="5"/>
    <w:uiPriority w:val="99"/>
    <w:locked/>
    <w:rsid w:val="003A254E"/>
    <w:rPr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link w:val="ac"/>
    <w:uiPriority w:val="99"/>
    <w:rsid w:val="003A254E"/>
    <w:pPr>
      <w:widowControl w:val="0"/>
      <w:shd w:val="clear" w:color="auto" w:fill="FFFFFF"/>
      <w:spacing w:before="60" w:after="300" w:line="278" w:lineRule="exact"/>
      <w:jc w:val="both"/>
    </w:pPr>
    <w:rPr>
      <w:sz w:val="22"/>
      <w:szCs w:val="22"/>
    </w:rPr>
  </w:style>
  <w:style w:type="paragraph" w:customStyle="1" w:styleId="ConsPlusNormal">
    <w:name w:val="ConsPlusNormal"/>
    <w:uiPriority w:val="99"/>
    <w:rsid w:val="00E83D8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F820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F820E3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uiPriority w:val="99"/>
    <w:semiHidden/>
    <w:rsid w:val="009A7B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A7B5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9A7B5A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9A7B5A"/>
    <w:rPr>
      <w:b/>
      <w:bCs/>
    </w:rPr>
  </w:style>
  <w:style w:type="character" w:customStyle="1" w:styleId="af3">
    <w:name w:val="Тема примечания Знак"/>
    <w:link w:val="af2"/>
    <w:uiPriority w:val="99"/>
    <w:locked/>
    <w:rsid w:val="009A7B5A"/>
    <w:rPr>
      <w:rFonts w:eastAsia="Times New Roman"/>
      <w:b/>
      <w:bCs/>
    </w:rPr>
  </w:style>
  <w:style w:type="paragraph" w:styleId="af4">
    <w:name w:val="header"/>
    <w:aliases w:val="Heder,Titul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f5"/>
    <w:rsid w:val="002335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Heder Знак,Titul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link w:val="af4"/>
    <w:locked/>
    <w:rsid w:val="002335AF"/>
    <w:rPr>
      <w:sz w:val="28"/>
      <w:szCs w:val="28"/>
      <w:lang w:val="ru-RU" w:eastAsia="ru-RU"/>
    </w:rPr>
  </w:style>
  <w:style w:type="paragraph" w:styleId="af6">
    <w:name w:val="footer"/>
    <w:basedOn w:val="a"/>
    <w:link w:val="af7"/>
    <w:uiPriority w:val="99"/>
    <w:rsid w:val="002335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C76B64"/>
    <w:rPr>
      <w:sz w:val="28"/>
      <w:szCs w:val="28"/>
    </w:rPr>
  </w:style>
  <w:style w:type="paragraph" w:customStyle="1" w:styleId="2">
    <w:name w:val="Основной текст2"/>
    <w:basedOn w:val="a"/>
    <w:uiPriority w:val="99"/>
    <w:rsid w:val="002335AF"/>
    <w:pPr>
      <w:widowControl w:val="0"/>
      <w:shd w:val="clear" w:color="auto" w:fill="FFFFFF"/>
      <w:spacing w:line="322" w:lineRule="exact"/>
    </w:pPr>
    <w:rPr>
      <w:color w:val="000000"/>
      <w:spacing w:val="1"/>
      <w:sz w:val="25"/>
      <w:szCs w:val="25"/>
    </w:rPr>
  </w:style>
  <w:style w:type="character" w:customStyle="1" w:styleId="a7">
    <w:name w:val="Абзац списка Знак"/>
    <w:link w:val="a6"/>
    <w:locked/>
    <w:rsid w:val="008F276A"/>
    <w:rPr>
      <w:rFonts w:ascii="Calibri" w:hAnsi="Calibri" w:cs="Calibri"/>
      <w:sz w:val="22"/>
      <w:szCs w:val="22"/>
      <w:lang w:eastAsia="en-US"/>
    </w:rPr>
  </w:style>
  <w:style w:type="paragraph" w:styleId="20">
    <w:name w:val="Quote"/>
    <w:basedOn w:val="a"/>
    <w:next w:val="a"/>
    <w:link w:val="21"/>
    <w:uiPriority w:val="29"/>
    <w:qFormat/>
    <w:rsid w:val="008F276A"/>
    <w:pPr>
      <w:suppressAutoHyphens/>
    </w:pPr>
    <w:rPr>
      <w:i/>
      <w:iCs/>
      <w:color w:val="000000"/>
      <w:lang w:val="x-none" w:eastAsia="zh-CN"/>
    </w:rPr>
  </w:style>
  <w:style w:type="character" w:customStyle="1" w:styleId="21">
    <w:name w:val="Цитата 2 Знак"/>
    <w:basedOn w:val="a0"/>
    <w:link w:val="20"/>
    <w:uiPriority w:val="29"/>
    <w:rsid w:val="008F276A"/>
    <w:rPr>
      <w:i/>
      <w:iCs/>
      <w:color w:val="000000"/>
      <w:sz w:val="28"/>
      <w:szCs w:val="28"/>
      <w:lang w:val="x-none" w:eastAsia="zh-CN"/>
    </w:rPr>
  </w:style>
  <w:style w:type="paragraph" w:styleId="af8">
    <w:name w:val="No Spacing"/>
    <w:uiPriority w:val="1"/>
    <w:qFormat/>
    <w:rsid w:val="008F276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B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F254D"/>
    <w:pPr>
      <w:keepNext/>
      <w:spacing w:before="240" w:after="60"/>
      <w:jc w:val="center"/>
      <w:outlineLvl w:val="0"/>
    </w:pPr>
    <w:rPr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254D"/>
    <w:rPr>
      <w:b/>
      <w:bCs/>
      <w:kern w:val="32"/>
      <w:sz w:val="32"/>
      <w:szCs w:val="32"/>
    </w:rPr>
  </w:style>
  <w:style w:type="paragraph" w:styleId="a3">
    <w:name w:val="Body Text"/>
    <w:aliases w:val="bt"/>
    <w:basedOn w:val="a"/>
    <w:link w:val="a4"/>
    <w:uiPriority w:val="99"/>
    <w:rsid w:val="0056571E"/>
    <w:pPr>
      <w:jc w:val="both"/>
    </w:pPr>
    <w:rPr>
      <w:sz w:val="24"/>
      <w:szCs w:val="24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56571E"/>
    <w:rPr>
      <w:rFonts w:eastAsia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095B3E"/>
    <w:pPr>
      <w:widowControl w:val="0"/>
      <w:ind w:left="3880"/>
    </w:pPr>
    <w:rPr>
      <w:rFonts w:ascii="Arial" w:hAnsi="Arial" w:cs="Arial"/>
      <w:b/>
      <w:bCs/>
      <w:sz w:val="22"/>
      <w:szCs w:val="22"/>
    </w:rPr>
  </w:style>
  <w:style w:type="paragraph" w:styleId="a5">
    <w:name w:val="List"/>
    <w:basedOn w:val="a"/>
    <w:uiPriority w:val="99"/>
    <w:rsid w:val="00D60CBC"/>
    <w:pPr>
      <w:ind w:left="283" w:hanging="283"/>
    </w:pPr>
    <w:rPr>
      <w:sz w:val="24"/>
      <w:szCs w:val="24"/>
    </w:rPr>
  </w:style>
  <w:style w:type="paragraph" w:styleId="a6">
    <w:name w:val="List Paragraph"/>
    <w:basedOn w:val="a"/>
    <w:link w:val="a7"/>
    <w:qFormat/>
    <w:rsid w:val="008F1B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Основной текст1"/>
    <w:uiPriority w:val="99"/>
    <w:rsid w:val="00940F23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8">
    <w:name w:val="Hyperlink"/>
    <w:uiPriority w:val="99"/>
    <w:rsid w:val="00CA1E69"/>
    <w:rPr>
      <w:color w:val="0000FF"/>
      <w:u w:val="single"/>
    </w:rPr>
  </w:style>
  <w:style w:type="paragraph" w:styleId="a9">
    <w:name w:val="Plain Text"/>
    <w:basedOn w:val="a"/>
    <w:link w:val="aa"/>
    <w:uiPriority w:val="99"/>
    <w:rsid w:val="00CA1E69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Текст Знак"/>
    <w:link w:val="a9"/>
    <w:uiPriority w:val="99"/>
    <w:locked/>
    <w:rsid w:val="00CA1E69"/>
    <w:rPr>
      <w:rFonts w:ascii="Calibri" w:eastAsia="Times New Roman" w:hAnsi="Calibri" w:cs="Calibri"/>
      <w:sz w:val="21"/>
      <w:szCs w:val="21"/>
      <w:lang w:eastAsia="en-US"/>
    </w:rPr>
  </w:style>
  <w:style w:type="character" w:styleId="ab">
    <w:name w:val="Strong"/>
    <w:uiPriority w:val="99"/>
    <w:qFormat/>
    <w:rsid w:val="00D31250"/>
    <w:rPr>
      <w:b/>
      <w:bCs/>
    </w:rPr>
  </w:style>
  <w:style w:type="paragraph" w:customStyle="1" w:styleId="-">
    <w:name w:val="Контракт-раздел"/>
    <w:basedOn w:val="a"/>
    <w:next w:val="-0"/>
    <w:uiPriority w:val="99"/>
    <w:rsid w:val="002976CF"/>
    <w:pPr>
      <w:keepNext/>
      <w:numPr>
        <w:numId w:val="1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2976CF"/>
    <w:pPr>
      <w:numPr>
        <w:ilvl w:val="1"/>
        <w:numId w:val="14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uiPriority w:val="99"/>
    <w:rsid w:val="002976CF"/>
    <w:pPr>
      <w:numPr>
        <w:ilvl w:val="2"/>
        <w:numId w:val="14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2976CF"/>
    <w:pPr>
      <w:numPr>
        <w:ilvl w:val="3"/>
        <w:numId w:val="14"/>
      </w:numPr>
      <w:jc w:val="both"/>
    </w:pPr>
    <w:rPr>
      <w:sz w:val="24"/>
      <w:szCs w:val="24"/>
    </w:rPr>
  </w:style>
  <w:style w:type="character" w:customStyle="1" w:styleId="ac">
    <w:name w:val="Основной текст_"/>
    <w:link w:val="5"/>
    <w:uiPriority w:val="99"/>
    <w:locked/>
    <w:rsid w:val="003A254E"/>
    <w:rPr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link w:val="ac"/>
    <w:uiPriority w:val="99"/>
    <w:rsid w:val="003A254E"/>
    <w:pPr>
      <w:widowControl w:val="0"/>
      <w:shd w:val="clear" w:color="auto" w:fill="FFFFFF"/>
      <w:spacing w:before="60" w:after="300" w:line="278" w:lineRule="exact"/>
      <w:jc w:val="both"/>
    </w:pPr>
    <w:rPr>
      <w:sz w:val="22"/>
      <w:szCs w:val="22"/>
    </w:rPr>
  </w:style>
  <w:style w:type="paragraph" w:customStyle="1" w:styleId="ConsPlusNormal">
    <w:name w:val="ConsPlusNormal"/>
    <w:uiPriority w:val="99"/>
    <w:rsid w:val="00E83D8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F820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F820E3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uiPriority w:val="99"/>
    <w:semiHidden/>
    <w:rsid w:val="009A7B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A7B5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9A7B5A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9A7B5A"/>
    <w:rPr>
      <w:b/>
      <w:bCs/>
    </w:rPr>
  </w:style>
  <w:style w:type="character" w:customStyle="1" w:styleId="af3">
    <w:name w:val="Тема примечания Знак"/>
    <w:link w:val="af2"/>
    <w:uiPriority w:val="99"/>
    <w:locked/>
    <w:rsid w:val="009A7B5A"/>
    <w:rPr>
      <w:rFonts w:eastAsia="Times New Roman"/>
      <w:b/>
      <w:bCs/>
    </w:rPr>
  </w:style>
  <w:style w:type="paragraph" w:styleId="af4">
    <w:name w:val="header"/>
    <w:aliases w:val="Heder,Titul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f5"/>
    <w:rsid w:val="002335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Heder Знак,Titul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link w:val="af4"/>
    <w:locked/>
    <w:rsid w:val="002335AF"/>
    <w:rPr>
      <w:sz w:val="28"/>
      <w:szCs w:val="28"/>
      <w:lang w:val="ru-RU" w:eastAsia="ru-RU"/>
    </w:rPr>
  </w:style>
  <w:style w:type="paragraph" w:styleId="af6">
    <w:name w:val="footer"/>
    <w:basedOn w:val="a"/>
    <w:link w:val="af7"/>
    <w:uiPriority w:val="99"/>
    <w:rsid w:val="002335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C76B64"/>
    <w:rPr>
      <w:sz w:val="28"/>
      <w:szCs w:val="28"/>
    </w:rPr>
  </w:style>
  <w:style w:type="paragraph" w:customStyle="1" w:styleId="2">
    <w:name w:val="Основной текст2"/>
    <w:basedOn w:val="a"/>
    <w:uiPriority w:val="99"/>
    <w:rsid w:val="002335AF"/>
    <w:pPr>
      <w:widowControl w:val="0"/>
      <w:shd w:val="clear" w:color="auto" w:fill="FFFFFF"/>
      <w:spacing w:line="322" w:lineRule="exact"/>
    </w:pPr>
    <w:rPr>
      <w:color w:val="000000"/>
      <w:spacing w:val="1"/>
      <w:sz w:val="25"/>
      <w:szCs w:val="25"/>
    </w:rPr>
  </w:style>
  <w:style w:type="character" w:customStyle="1" w:styleId="a7">
    <w:name w:val="Абзац списка Знак"/>
    <w:link w:val="a6"/>
    <w:locked/>
    <w:rsid w:val="008F276A"/>
    <w:rPr>
      <w:rFonts w:ascii="Calibri" w:hAnsi="Calibri" w:cs="Calibri"/>
      <w:sz w:val="22"/>
      <w:szCs w:val="22"/>
      <w:lang w:eastAsia="en-US"/>
    </w:rPr>
  </w:style>
  <w:style w:type="paragraph" w:styleId="20">
    <w:name w:val="Quote"/>
    <w:basedOn w:val="a"/>
    <w:next w:val="a"/>
    <w:link w:val="21"/>
    <w:uiPriority w:val="29"/>
    <w:qFormat/>
    <w:rsid w:val="008F276A"/>
    <w:pPr>
      <w:suppressAutoHyphens/>
    </w:pPr>
    <w:rPr>
      <w:i/>
      <w:iCs/>
      <w:color w:val="000000"/>
      <w:lang w:val="x-none" w:eastAsia="zh-CN"/>
    </w:rPr>
  </w:style>
  <w:style w:type="character" w:customStyle="1" w:styleId="21">
    <w:name w:val="Цитата 2 Знак"/>
    <w:basedOn w:val="a0"/>
    <w:link w:val="20"/>
    <w:uiPriority w:val="29"/>
    <w:rsid w:val="008F276A"/>
    <w:rPr>
      <w:i/>
      <w:iCs/>
      <w:color w:val="000000"/>
      <w:sz w:val="28"/>
      <w:szCs w:val="28"/>
      <w:lang w:val="x-none" w:eastAsia="zh-CN"/>
    </w:rPr>
  </w:style>
  <w:style w:type="paragraph" w:styleId="af8">
    <w:name w:val="No Spacing"/>
    <w:uiPriority w:val="1"/>
    <w:qFormat/>
    <w:rsid w:val="008F276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96ED-448B-4037-AECE-52591A5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технического задания</vt:lpstr>
    </vt:vector>
  </TitlesOfParts>
  <Company>COMP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технического задания</dc:title>
  <dc:creator>User</dc:creator>
  <cp:lastModifiedBy>Гусенков Дмитрий Михайлович</cp:lastModifiedBy>
  <cp:revision>55</cp:revision>
  <cp:lastPrinted>2022-10-13T08:08:00Z</cp:lastPrinted>
  <dcterms:created xsi:type="dcterms:W3CDTF">2021-07-20T14:20:00Z</dcterms:created>
  <dcterms:modified xsi:type="dcterms:W3CDTF">2022-10-21T08:05:00Z</dcterms:modified>
</cp:coreProperties>
</file>